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3D" w:rsidRPr="00D41A19" w:rsidRDefault="00474F0B" w:rsidP="0096683D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6683D" w:rsidRPr="00D41A19">
        <w:rPr>
          <w:sz w:val="26"/>
          <w:szCs w:val="26"/>
        </w:rPr>
        <w:t xml:space="preserve">        </w:t>
      </w:r>
      <w:proofErr w:type="spellStart"/>
      <w:r w:rsidR="0096683D" w:rsidRPr="00D41A19">
        <w:rPr>
          <w:sz w:val="26"/>
          <w:szCs w:val="26"/>
        </w:rPr>
        <w:t>Администрацийже</w:t>
      </w:r>
      <w:proofErr w:type="spellEnd"/>
      <w:r w:rsidR="0096683D" w:rsidRPr="00D41A19">
        <w:rPr>
          <w:sz w:val="26"/>
          <w:szCs w:val="26"/>
        </w:rPr>
        <w:t xml:space="preserve">           </w:t>
      </w:r>
      <w:r w:rsidR="0096683D">
        <w:rPr>
          <w:sz w:val="26"/>
          <w:szCs w:val="26"/>
        </w:rPr>
        <w:t xml:space="preserve">              </w:t>
      </w:r>
      <w:r w:rsidR="0096683D"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96683D" w:rsidRPr="004653AC" w:rsidRDefault="0096683D" w:rsidP="0096683D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</w:t>
      </w:r>
      <w:proofErr w:type="spellStart"/>
      <w:r w:rsidRPr="004653AC">
        <w:rPr>
          <w:sz w:val="20"/>
          <w:szCs w:val="20"/>
        </w:rPr>
        <w:t>Звениговский</w:t>
      </w:r>
      <w:proofErr w:type="spellEnd"/>
      <w:r w:rsidRPr="004653AC">
        <w:rPr>
          <w:sz w:val="20"/>
          <w:szCs w:val="20"/>
        </w:rPr>
        <w:t xml:space="preserve"> район                                       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447F26" w:rsidRDefault="0096683D" w:rsidP="00447F2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6-90-10,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Тел. (83645) 6-90</w:t>
      </w:r>
      <w:r w:rsidRPr="004653AC">
        <w:rPr>
          <w:sz w:val="20"/>
          <w:szCs w:val="20"/>
        </w:rPr>
        <w:t>-</w:t>
      </w:r>
      <w:r>
        <w:rPr>
          <w:sz w:val="20"/>
          <w:szCs w:val="20"/>
        </w:rPr>
        <w:t>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CE0B7E" w:rsidRPr="00CE0B7E" w:rsidRDefault="00CE0B7E" w:rsidP="00447F26">
      <w:pPr>
        <w:rPr>
          <w:sz w:val="20"/>
          <w:szCs w:val="20"/>
        </w:rPr>
      </w:pPr>
    </w:p>
    <w:p w:rsidR="00447F26" w:rsidRDefault="00447F26" w:rsidP="002523A0">
      <w:pPr>
        <w:jc w:val="center"/>
        <w:rPr>
          <w:sz w:val="28"/>
          <w:szCs w:val="28"/>
        </w:rPr>
      </w:pPr>
    </w:p>
    <w:p w:rsidR="001B666C" w:rsidRDefault="00FF6CDD" w:rsidP="001B666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«11»  марта  2019 год №  45</w:t>
      </w:r>
    </w:p>
    <w:p w:rsidR="007E5F23" w:rsidRDefault="007E5F23" w:rsidP="001B666C">
      <w:pPr>
        <w:jc w:val="center"/>
        <w:rPr>
          <w:sz w:val="28"/>
          <w:szCs w:val="28"/>
        </w:rPr>
      </w:pPr>
    </w:p>
    <w:p w:rsidR="007E5F23" w:rsidRPr="00FA2C69" w:rsidRDefault="007E5F23" w:rsidP="007E5F23">
      <w:pPr>
        <w:spacing w:line="240" w:lineRule="atLeast"/>
        <w:jc w:val="center"/>
        <w:rPr>
          <w:b/>
          <w:sz w:val="28"/>
          <w:szCs w:val="28"/>
        </w:rPr>
      </w:pPr>
      <w:r w:rsidRPr="00FA2C69">
        <w:rPr>
          <w:b/>
          <w:sz w:val="28"/>
          <w:szCs w:val="28"/>
        </w:rPr>
        <w:t xml:space="preserve">Об утверждении Административного </w:t>
      </w:r>
      <w:r w:rsidR="000F1909" w:rsidRPr="00FA2C69">
        <w:rPr>
          <w:b/>
          <w:sz w:val="28"/>
          <w:szCs w:val="28"/>
        </w:rPr>
        <w:t>регламента предоставления</w:t>
      </w:r>
      <w:r w:rsidRPr="00FA2C69">
        <w:rPr>
          <w:b/>
          <w:sz w:val="28"/>
          <w:szCs w:val="28"/>
        </w:rPr>
        <w:t xml:space="preserve"> муниципальной услуги «Утверждение документации по планировке территории»</w:t>
      </w:r>
    </w:p>
    <w:p w:rsidR="007E5F23" w:rsidRDefault="007E5F23" w:rsidP="007E5F23">
      <w:pPr>
        <w:spacing w:line="240" w:lineRule="atLeast"/>
        <w:jc w:val="center"/>
        <w:rPr>
          <w:b/>
          <w:sz w:val="28"/>
          <w:szCs w:val="28"/>
        </w:rPr>
      </w:pPr>
    </w:p>
    <w:p w:rsidR="007E5F23" w:rsidRPr="006C6786" w:rsidRDefault="007E5F23" w:rsidP="007E5F23">
      <w:pPr>
        <w:autoSpaceDE w:val="0"/>
        <w:autoSpaceDN w:val="0"/>
        <w:adjustRightInd w:val="0"/>
        <w:jc w:val="both"/>
        <w:rPr>
          <w:b/>
          <w:bCs/>
        </w:rPr>
      </w:pPr>
    </w:p>
    <w:p w:rsidR="007E5F23" w:rsidRDefault="007E5F23" w:rsidP="007E5F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года № 210 - ФЗ «Об организации предоставления государственных и муниципальных услуг», Уставом муниципального образования «Городское поселение Красногорский», администрация муниципального образования «Городское поселение Красногорский» </w:t>
      </w:r>
    </w:p>
    <w:p w:rsidR="007E5F23" w:rsidRPr="005D167C" w:rsidRDefault="007E5F23" w:rsidP="007E5F23">
      <w:pPr>
        <w:jc w:val="center"/>
        <w:rPr>
          <w:sz w:val="26"/>
          <w:szCs w:val="26"/>
        </w:rPr>
      </w:pPr>
      <w:r w:rsidRPr="005D167C">
        <w:rPr>
          <w:sz w:val="26"/>
          <w:szCs w:val="26"/>
        </w:rPr>
        <w:t>ПОСТАНОВЛЯЕТ:</w:t>
      </w:r>
    </w:p>
    <w:p w:rsidR="007E5F23" w:rsidRPr="005D167C" w:rsidRDefault="007E5F23" w:rsidP="007E5F23">
      <w:pPr>
        <w:jc w:val="center"/>
        <w:rPr>
          <w:sz w:val="26"/>
          <w:szCs w:val="26"/>
        </w:rPr>
      </w:pPr>
    </w:p>
    <w:p w:rsidR="007E5F23" w:rsidRPr="005D167C" w:rsidRDefault="007E5F23" w:rsidP="007E5F23">
      <w:pPr>
        <w:pStyle w:val="ad"/>
        <w:ind w:firstLine="567"/>
        <w:jc w:val="both"/>
        <w:rPr>
          <w:sz w:val="26"/>
          <w:szCs w:val="26"/>
        </w:rPr>
      </w:pPr>
      <w:r w:rsidRPr="005D167C">
        <w:rPr>
          <w:sz w:val="26"/>
          <w:szCs w:val="26"/>
        </w:rPr>
        <w:t>1. Утвердить административный регламент предоставления муниципальной услуги «Утверждение документации по планировке территории</w:t>
      </w:r>
      <w:r w:rsidRPr="005D167C">
        <w:rPr>
          <w:color w:val="000000"/>
          <w:sz w:val="26"/>
          <w:szCs w:val="26"/>
        </w:rPr>
        <w:t xml:space="preserve">» </w:t>
      </w:r>
      <w:r w:rsidRPr="005D167C">
        <w:rPr>
          <w:sz w:val="26"/>
          <w:szCs w:val="26"/>
        </w:rPr>
        <w:t>(прилагается).</w:t>
      </w:r>
    </w:p>
    <w:p w:rsidR="001B666C" w:rsidRDefault="00D610A2" w:rsidP="001B6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666C">
        <w:rPr>
          <w:sz w:val="28"/>
          <w:szCs w:val="28"/>
        </w:rPr>
        <w:t>2. Специалистам администрации муниципального образования «Городское поселение Красногорский» обеспечить исполнение муниципальной услуги «</w:t>
      </w:r>
      <w:r w:rsidR="007E5F23" w:rsidRPr="005D167C">
        <w:rPr>
          <w:sz w:val="26"/>
          <w:szCs w:val="26"/>
        </w:rPr>
        <w:t>Утверждение документации по планировке территории</w:t>
      </w:r>
      <w:r w:rsidR="001B666C">
        <w:rPr>
          <w:bCs/>
          <w:sz w:val="28"/>
          <w:szCs w:val="28"/>
        </w:rPr>
        <w:t xml:space="preserve">» </w:t>
      </w:r>
      <w:r w:rsidR="001B666C">
        <w:rPr>
          <w:sz w:val="28"/>
          <w:szCs w:val="28"/>
        </w:rPr>
        <w:t xml:space="preserve">администрацией муниципального образования «Городское поселение </w:t>
      </w:r>
      <w:r w:rsidR="000F1909">
        <w:rPr>
          <w:sz w:val="28"/>
          <w:szCs w:val="28"/>
        </w:rPr>
        <w:t>Красногорский»</w:t>
      </w:r>
      <w:r w:rsidR="001B666C">
        <w:rPr>
          <w:sz w:val="28"/>
          <w:szCs w:val="28"/>
        </w:rPr>
        <w:t>.</w:t>
      </w:r>
    </w:p>
    <w:p w:rsidR="001B666C" w:rsidRDefault="00D610A2" w:rsidP="00D61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666C">
        <w:rPr>
          <w:sz w:val="28"/>
          <w:szCs w:val="28"/>
        </w:rPr>
        <w:t xml:space="preserve">3. Обнародовать настоящее постановление на информационном стенде муниципального образования «Городское поселение Красногорский» </w:t>
      </w:r>
      <w:bookmarkStart w:id="0" w:name="_GoBack"/>
      <w:bookmarkEnd w:id="0"/>
      <w:r w:rsidR="000F1909">
        <w:rPr>
          <w:sz w:val="28"/>
          <w:szCs w:val="28"/>
        </w:rPr>
        <w:t>и разместить</w:t>
      </w:r>
      <w:r w:rsidR="001B666C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="001B666C">
        <w:rPr>
          <w:sz w:val="28"/>
          <w:szCs w:val="28"/>
        </w:rPr>
        <w:t>Звениговский</w:t>
      </w:r>
      <w:proofErr w:type="spellEnd"/>
      <w:r w:rsidR="001B666C">
        <w:rPr>
          <w:sz w:val="28"/>
          <w:szCs w:val="28"/>
        </w:rPr>
        <w:t xml:space="preserve"> муниципальный район» в информационно-телекоммуникационной сети «Интернет» </w:t>
      </w:r>
      <w:r w:rsidR="001B666C">
        <w:rPr>
          <w:bCs/>
          <w:sz w:val="28"/>
          <w:szCs w:val="28"/>
        </w:rPr>
        <w:t xml:space="preserve">(адрес доступа: </w:t>
      </w:r>
      <w:r w:rsidR="001B666C">
        <w:rPr>
          <w:bCs/>
          <w:sz w:val="28"/>
          <w:szCs w:val="28"/>
          <w:lang w:val="en-US"/>
        </w:rPr>
        <w:t>http</w:t>
      </w:r>
      <w:r w:rsidR="001B666C">
        <w:rPr>
          <w:bCs/>
          <w:sz w:val="28"/>
          <w:szCs w:val="28"/>
        </w:rPr>
        <w:t xml:space="preserve">:// </w:t>
      </w:r>
      <w:proofErr w:type="spellStart"/>
      <w:r w:rsidR="001B666C">
        <w:rPr>
          <w:bCs/>
          <w:sz w:val="28"/>
          <w:szCs w:val="28"/>
          <w:lang w:val="en-US"/>
        </w:rPr>
        <w:t>admzven</w:t>
      </w:r>
      <w:proofErr w:type="spellEnd"/>
      <w:r w:rsidR="001B666C">
        <w:rPr>
          <w:bCs/>
          <w:sz w:val="28"/>
          <w:szCs w:val="28"/>
        </w:rPr>
        <w:t>.</w:t>
      </w:r>
      <w:proofErr w:type="spellStart"/>
      <w:r w:rsidR="001B666C">
        <w:rPr>
          <w:bCs/>
          <w:sz w:val="28"/>
          <w:szCs w:val="28"/>
          <w:lang w:val="en-US"/>
        </w:rPr>
        <w:t>ru</w:t>
      </w:r>
      <w:proofErr w:type="spellEnd"/>
      <w:r w:rsidR="001B666C">
        <w:rPr>
          <w:bCs/>
          <w:sz w:val="28"/>
          <w:szCs w:val="28"/>
        </w:rPr>
        <w:t>).</w:t>
      </w:r>
    </w:p>
    <w:p w:rsidR="001B666C" w:rsidRDefault="00D610A2" w:rsidP="00D61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666C">
        <w:rPr>
          <w:sz w:val="28"/>
          <w:szCs w:val="28"/>
        </w:rPr>
        <w:t xml:space="preserve">4. </w:t>
      </w:r>
      <w:proofErr w:type="gramStart"/>
      <w:r w:rsidR="001B666C">
        <w:rPr>
          <w:sz w:val="28"/>
          <w:szCs w:val="28"/>
        </w:rPr>
        <w:t>Контроль за</w:t>
      </w:r>
      <w:proofErr w:type="gramEnd"/>
      <w:r w:rsidR="001B666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B666C" w:rsidRDefault="001B666C" w:rsidP="001B666C">
      <w:pPr>
        <w:rPr>
          <w:sz w:val="28"/>
          <w:szCs w:val="28"/>
        </w:rPr>
      </w:pPr>
    </w:p>
    <w:p w:rsidR="00CE0B7E" w:rsidRDefault="00CE0B7E" w:rsidP="00CE0B7E">
      <w:pPr>
        <w:jc w:val="both"/>
        <w:rPr>
          <w:sz w:val="28"/>
          <w:szCs w:val="28"/>
        </w:rPr>
      </w:pPr>
    </w:p>
    <w:p w:rsidR="00CE0B7E" w:rsidRDefault="00CE0B7E" w:rsidP="00CE0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администрации </w:t>
      </w:r>
    </w:p>
    <w:p w:rsidR="00CE0B7E" w:rsidRDefault="00CE0B7E" w:rsidP="00CE0B7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E0B7E" w:rsidRDefault="00CE0B7E" w:rsidP="00CE0B7E">
      <w:pPr>
        <w:jc w:val="both"/>
        <w:rPr>
          <w:sz w:val="28"/>
          <w:szCs w:val="28"/>
        </w:rPr>
        <w:sectPr w:rsidR="00CE0B7E"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8"/>
          <w:szCs w:val="28"/>
        </w:rPr>
        <w:t>«Городское поселение Красногорский»                                      И. Я.</w:t>
      </w:r>
      <w:r w:rsidR="004967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Торуткин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D1BB9" w:rsidRPr="005D1BB9" w:rsidRDefault="005D1BB9" w:rsidP="005D1BB9">
      <w:pPr>
        <w:jc w:val="right"/>
      </w:pPr>
      <w:r w:rsidRPr="005D1BB9">
        <w:lastRenderedPageBreak/>
        <w:t>УТВЕРЖДЕН</w:t>
      </w:r>
    </w:p>
    <w:p w:rsidR="005D1BB9" w:rsidRPr="005D1BB9" w:rsidRDefault="005D1BB9" w:rsidP="005D1BB9">
      <w:pPr>
        <w:jc w:val="right"/>
      </w:pPr>
      <w:r w:rsidRPr="005D1BB9">
        <w:t xml:space="preserve">постановлением администрации </w:t>
      </w:r>
    </w:p>
    <w:p w:rsidR="005D1BB9" w:rsidRPr="005D1BB9" w:rsidRDefault="005D1BB9" w:rsidP="005D1BB9">
      <w:pPr>
        <w:jc w:val="right"/>
      </w:pPr>
      <w:r w:rsidRPr="005D1BB9">
        <w:t xml:space="preserve">муниципального образования </w:t>
      </w:r>
    </w:p>
    <w:p w:rsidR="005D1BB9" w:rsidRPr="005D1BB9" w:rsidRDefault="005D1BB9" w:rsidP="005D1BB9">
      <w:pPr>
        <w:jc w:val="right"/>
      </w:pPr>
      <w:r w:rsidRPr="005D1BB9">
        <w:t>«Городское поселение</w:t>
      </w:r>
    </w:p>
    <w:p w:rsidR="005D1BB9" w:rsidRPr="005D1BB9" w:rsidRDefault="005D1BB9" w:rsidP="005D1BB9">
      <w:pPr>
        <w:jc w:val="right"/>
      </w:pPr>
      <w:r w:rsidRPr="005D1BB9">
        <w:t xml:space="preserve"> Красногорский» </w:t>
      </w:r>
    </w:p>
    <w:p w:rsidR="005D1BB9" w:rsidRPr="005D1BB9" w:rsidRDefault="005D1BB9" w:rsidP="005D1BB9">
      <w:pPr>
        <w:jc w:val="right"/>
      </w:pPr>
      <w:r w:rsidRPr="005D1BB9">
        <w:t xml:space="preserve">                        </w:t>
      </w:r>
      <w:r w:rsidR="00417DCC">
        <w:t>от «11» марта  2019 г. № 45</w:t>
      </w:r>
    </w:p>
    <w:p w:rsidR="005D1BB9" w:rsidRPr="005D1BB9" w:rsidRDefault="005D1BB9" w:rsidP="005D1BB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5D1BB9" w:rsidRPr="005D1BB9" w:rsidRDefault="005D1BB9" w:rsidP="005D1BB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5D1BB9" w:rsidRPr="005D1BB9" w:rsidRDefault="005D1BB9" w:rsidP="005D1BB9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5D1BB9">
        <w:rPr>
          <w:b/>
          <w:color w:val="000000"/>
        </w:rPr>
        <w:t>АДМИНИСТРАТИВНЫЙ РЕГЛАМЕНТ</w:t>
      </w:r>
    </w:p>
    <w:p w:rsidR="005D1BB9" w:rsidRPr="005D1BB9" w:rsidRDefault="005D1BB9" w:rsidP="005D1BB9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:rsidR="005D1BB9" w:rsidRPr="005D1BB9" w:rsidRDefault="005D1BB9" w:rsidP="005D1BB9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5D1BB9">
        <w:rPr>
          <w:b/>
          <w:color w:val="000000"/>
        </w:rPr>
        <w:t>предоставления муниципальной услуги</w:t>
      </w:r>
    </w:p>
    <w:p w:rsidR="005D1BB9" w:rsidRPr="005D1BB9" w:rsidRDefault="005D1BB9" w:rsidP="005D1BB9">
      <w:pPr>
        <w:ind w:firstLine="709"/>
        <w:contextualSpacing/>
        <w:jc w:val="center"/>
        <w:rPr>
          <w:b/>
        </w:rPr>
      </w:pPr>
      <w:r w:rsidRPr="005D1BB9">
        <w:rPr>
          <w:b/>
        </w:rPr>
        <w:t>«Утверждение документации по планировке территории»</w:t>
      </w:r>
    </w:p>
    <w:p w:rsidR="005D1BB9" w:rsidRPr="005D1BB9" w:rsidRDefault="005D1BB9" w:rsidP="005D1BB9">
      <w:pPr>
        <w:ind w:firstLine="709"/>
        <w:contextualSpacing/>
        <w:jc w:val="both"/>
        <w:rPr>
          <w:b/>
        </w:rPr>
      </w:pPr>
    </w:p>
    <w:p w:rsidR="005D1BB9" w:rsidRPr="005D1BB9" w:rsidRDefault="005D1BB9" w:rsidP="005D1BB9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5D1BB9">
        <w:rPr>
          <w:b/>
          <w:color w:val="000000"/>
        </w:rPr>
        <w:t>Раздел I. Общие положения</w:t>
      </w:r>
    </w:p>
    <w:p w:rsidR="005D1BB9" w:rsidRPr="005D1BB9" w:rsidRDefault="005D1BB9" w:rsidP="005D1BB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:rsidR="005D1BB9" w:rsidRPr="005D1BB9" w:rsidRDefault="005D1BB9" w:rsidP="005D1BB9">
      <w:pPr>
        <w:autoSpaceDE w:val="0"/>
        <w:autoSpaceDN w:val="0"/>
        <w:adjustRightInd w:val="0"/>
        <w:jc w:val="both"/>
        <w:outlineLvl w:val="1"/>
        <w:rPr>
          <w:b/>
          <w:color w:val="000000"/>
        </w:rPr>
      </w:pPr>
      <w:r w:rsidRPr="005D1BB9">
        <w:rPr>
          <w:b/>
          <w:color w:val="000000"/>
        </w:rPr>
        <w:t>Предмет регулирования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 w:rsidRPr="005D1BB9">
        <w:t xml:space="preserve">Административный регламент «Утверждение документации по планировке территории» (далее административный регламент) определяет сроки и последовательность действий (административных процедур) Администрации муниципального </w:t>
      </w:r>
      <w:r w:rsidR="0068548F" w:rsidRPr="005D1BB9">
        <w:t>образования «</w:t>
      </w:r>
      <w:r w:rsidRPr="005D1BB9">
        <w:t>Городское поселение Красногорский» (далее - Администрация), а также порядок взаимодействия с заявителями при предоставлении муниципальной услуги по утверждению документации по планировке территории (далее муниципальная услуга).</w:t>
      </w:r>
    </w:p>
    <w:p w:rsidR="005D1BB9" w:rsidRPr="005D1BB9" w:rsidRDefault="005D1BB9" w:rsidP="005D1BB9">
      <w:pPr>
        <w:tabs>
          <w:tab w:val="left" w:pos="0"/>
          <w:tab w:val="left" w:pos="284"/>
        </w:tabs>
        <w:autoSpaceDE w:val="0"/>
        <w:autoSpaceDN w:val="0"/>
        <w:adjustRightInd w:val="0"/>
        <w:ind w:firstLine="720"/>
        <w:jc w:val="both"/>
      </w:pPr>
    </w:p>
    <w:p w:rsidR="005D1BB9" w:rsidRPr="005D1BB9" w:rsidRDefault="005D1BB9" w:rsidP="005D1BB9">
      <w:pPr>
        <w:tabs>
          <w:tab w:val="left" w:pos="0"/>
        </w:tabs>
        <w:autoSpaceDE w:val="0"/>
        <w:autoSpaceDN w:val="0"/>
        <w:adjustRightInd w:val="0"/>
        <w:jc w:val="both"/>
      </w:pPr>
      <w:r w:rsidRPr="005D1BB9">
        <w:rPr>
          <w:b/>
        </w:rPr>
        <w:t>Круг заявителей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 w:rsidRPr="005D1BB9">
        <w:t>Лицами, имеющими право на предоставление муниципальной услуги, являются физические или юридические лица (далее – заявители).</w:t>
      </w:r>
    </w:p>
    <w:p w:rsidR="005D1BB9" w:rsidRPr="005D1BB9" w:rsidRDefault="005D1BB9" w:rsidP="005D1BB9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5D1BB9" w:rsidRPr="005D1BB9" w:rsidRDefault="005D1BB9" w:rsidP="005D1BB9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5D1BB9">
        <w:rPr>
          <w:b/>
        </w:rPr>
        <w:t>Требования к порядку информирования о предоставлении муниципальной услуги</w:t>
      </w:r>
    </w:p>
    <w:p w:rsidR="005D1BB9" w:rsidRPr="005D1BB9" w:rsidRDefault="005D1BB9" w:rsidP="005D1BB9">
      <w:pPr>
        <w:tabs>
          <w:tab w:val="left" w:pos="0"/>
        </w:tabs>
        <w:autoSpaceDE w:val="0"/>
        <w:autoSpaceDN w:val="0"/>
        <w:adjustRightInd w:val="0"/>
        <w:jc w:val="both"/>
      </w:pPr>
    </w:p>
    <w:p w:rsidR="005D1BB9" w:rsidRPr="005D1BB9" w:rsidRDefault="005D1BB9" w:rsidP="005D1BB9">
      <w:pPr>
        <w:numPr>
          <w:ilvl w:val="0"/>
          <w:numId w:val="7"/>
        </w:numPr>
        <w:tabs>
          <w:tab w:val="left" w:pos="426"/>
        </w:tabs>
        <w:jc w:val="both"/>
      </w:pPr>
      <w:r w:rsidRPr="005D1BB9">
        <w:t>По вопросам получения муниципальной услуги можно получить консультацию путем непосредственного обращения в Администрацию, по телефону и по электронной почте.</w:t>
      </w:r>
    </w:p>
    <w:p w:rsidR="005D1BB9" w:rsidRPr="005D1BB9" w:rsidRDefault="005D1BB9" w:rsidP="005D1BB9">
      <w:pPr>
        <w:ind w:firstLine="340"/>
        <w:jc w:val="both"/>
      </w:pPr>
      <w:r w:rsidRPr="005D1BB9">
        <w:t>Индивидуальное устное информирование осуществляется специалистами Администрации, при обращении лично или по телефону.</w:t>
      </w:r>
    </w:p>
    <w:p w:rsidR="005D1BB9" w:rsidRPr="005D1BB9" w:rsidRDefault="005D1BB9" w:rsidP="005D1BB9">
      <w:pPr>
        <w:autoSpaceDE w:val="0"/>
        <w:ind w:firstLine="340"/>
        <w:jc w:val="both"/>
      </w:pPr>
      <w:r w:rsidRPr="005D1BB9">
        <w:t>Информация по вопросам предоставления муниципальной услуги является открытой и предоставляется путем:</w:t>
      </w:r>
    </w:p>
    <w:p w:rsidR="005D1BB9" w:rsidRPr="005D1BB9" w:rsidRDefault="005D1BB9" w:rsidP="005D1BB9">
      <w:pPr>
        <w:numPr>
          <w:ilvl w:val="0"/>
          <w:numId w:val="8"/>
        </w:numPr>
        <w:autoSpaceDE w:val="0"/>
        <w:ind w:left="284" w:hanging="284"/>
        <w:jc w:val="both"/>
      </w:pPr>
      <w:r w:rsidRPr="005D1BB9">
        <w:t>размещения на официальном сайте Администрации;</w:t>
      </w:r>
    </w:p>
    <w:p w:rsidR="005D1BB9" w:rsidRPr="005D1BB9" w:rsidRDefault="005D1BB9" w:rsidP="005D1BB9">
      <w:pPr>
        <w:numPr>
          <w:ilvl w:val="0"/>
          <w:numId w:val="8"/>
        </w:numPr>
        <w:autoSpaceDE w:val="0"/>
        <w:ind w:left="284" w:hanging="284"/>
        <w:jc w:val="both"/>
      </w:pPr>
      <w:r w:rsidRPr="005D1BB9">
        <w:t xml:space="preserve">размещения на Региональном портале государственных и муниципальных услуг Республики Марий Эл (далее - Портал); </w:t>
      </w:r>
    </w:p>
    <w:p w:rsidR="005D1BB9" w:rsidRPr="005D1BB9" w:rsidRDefault="005D1BB9" w:rsidP="005D1BB9">
      <w:pPr>
        <w:numPr>
          <w:ilvl w:val="0"/>
          <w:numId w:val="8"/>
        </w:numPr>
        <w:autoSpaceDE w:val="0"/>
        <w:ind w:left="284" w:hanging="284"/>
        <w:jc w:val="both"/>
      </w:pPr>
      <w:r w:rsidRPr="005D1BB9">
        <w:t>проведения консультаций специалистом</w:t>
      </w:r>
      <w:r w:rsidRPr="005D1BB9">
        <w:rPr>
          <w:color w:val="FF0000"/>
        </w:rPr>
        <w:t xml:space="preserve"> </w:t>
      </w:r>
      <w:r w:rsidRPr="005D1BB9">
        <w:t>Администрации при личном обращении;</w:t>
      </w:r>
    </w:p>
    <w:p w:rsidR="005D1BB9" w:rsidRPr="005D1BB9" w:rsidRDefault="005D1BB9" w:rsidP="005D1BB9">
      <w:pPr>
        <w:autoSpaceDE w:val="0"/>
        <w:jc w:val="both"/>
      </w:pPr>
      <w:r w:rsidRPr="005D1BB9">
        <w:t xml:space="preserve">4) использования средств телефонной связи; </w:t>
      </w:r>
    </w:p>
    <w:p w:rsidR="005D1BB9" w:rsidRPr="005D1BB9" w:rsidRDefault="005D1BB9" w:rsidP="005D1BB9">
      <w:pPr>
        <w:autoSpaceDE w:val="0"/>
        <w:jc w:val="both"/>
      </w:pPr>
      <w:r w:rsidRPr="005D1BB9">
        <w:t>5) размещения на информационном стенде, расположенном в помещении Администрации;</w:t>
      </w:r>
    </w:p>
    <w:p w:rsidR="005D1BB9" w:rsidRPr="005D1BB9" w:rsidRDefault="005D1BB9" w:rsidP="005D1BB9">
      <w:pPr>
        <w:ind w:firstLine="340"/>
        <w:jc w:val="both"/>
      </w:pPr>
      <w:r w:rsidRPr="005D1BB9">
        <w:t>На информационных стендах в помещении Администрации размещается следующая информация:</w:t>
      </w:r>
    </w:p>
    <w:p w:rsidR="005D1BB9" w:rsidRPr="005D1BB9" w:rsidRDefault="005D1BB9" w:rsidP="005D1BB9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D1BB9">
        <w:rPr>
          <w:color w:val="000000"/>
        </w:rPr>
        <w:t xml:space="preserve">извлечения из нормативных правовых актов Российской Федерации, устанавливающих порядок и условия предоставления муниципальной услуги; </w:t>
      </w:r>
    </w:p>
    <w:p w:rsidR="005D1BB9" w:rsidRPr="005D1BB9" w:rsidRDefault="005D1BB9" w:rsidP="005D1BB9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D1BB9">
        <w:rPr>
          <w:color w:val="000000"/>
        </w:rPr>
        <w:t>график приема граждан</w:t>
      </w:r>
      <w:r w:rsidRPr="005D1BB9">
        <w:t xml:space="preserve">; </w:t>
      </w:r>
    </w:p>
    <w:p w:rsidR="005D1BB9" w:rsidRPr="005D1BB9" w:rsidRDefault="005D1BB9" w:rsidP="005D1BB9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D1BB9">
        <w:rPr>
          <w:color w:val="000000"/>
        </w:rPr>
        <w:t>порядок получения гражданами консультаций;</w:t>
      </w:r>
    </w:p>
    <w:p w:rsidR="005D1BB9" w:rsidRPr="005D1BB9" w:rsidRDefault="005D1BB9" w:rsidP="005D1BB9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D1BB9">
        <w:rPr>
          <w:color w:val="000000"/>
        </w:rPr>
        <w:t>перечень документов, необходимых для предоставления муниципальной услуги, и источники получения данных документов;</w:t>
      </w:r>
    </w:p>
    <w:p w:rsidR="005D1BB9" w:rsidRPr="005D1BB9" w:rsidRDefault="005D1BB9" w:rsidP="005D1BB9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D1BB9">
        <w:rPr>
          <w:color w:val="000000"/>
        </w:rPr>
        <w:t>порядок обжалования действий (бездействий) и решений, осуществляемых и принимаемых должностными лицами в ходе предоставления муниципальной услуги.</w:t>
      </w:r>
    </w:p>
    <w:p w:rsidR="005D1BB9" w:rsidRPr="005D1BB9" w:rsidRDefault="005D1BB9" w:rsidP="005D1BB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D1BB9" w:rsidRPr="005D1BB9" w:rsidRDefault="005D1BB9" w:rsidP="005D1BB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D1BB9" w:rsidRDefault="005D1BB9" w:rsidP="005D1BB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36AA2" w:rsidRDefault="00E36AA2" w:rsidP="005D1BB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36AA2" w:rsidRPr="005D1BB9" w:rsidRDefault="00E36AA2" w:rsidP="005D1BB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D1BB9" w:rsidRPr="005D1BB9" w:rsidRDefault="005D1BB9" w:rsidP="005D1BB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D1BB9" w:rsidRPr="005D1BB9" w:rsidRDefault="005D1BB9" w:rsidP="005D1BB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D1BB9">
        <w:rPr>
          <w:b/>
          <w:color w:val="000000"/>
        </w:rPr>
        <w:t>Раздел II. Стандарт предоставления муниципальной услуги</w:t>
      </w:r>
    </w:p>
    <w:p w:rsidR="005D1BB9" w:rsidRPr="005D1BB9" w:rsidRDefault="005D1BB9" w:rsidP="005D1BB9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BB9" w:rsidRPr="005D1BB9" w:rsidRDefault="005D1BB9" w:rsidP="005D1BB9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BB9" w:rsidRPr="005D1BB9" w:rsidRDefault="005D1BB9" w:rsidP="005D1BB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D1BB9">
        <w:rPr>
          <w:b/>
        </w:rPr>
        <w:t>Полное наименование муниципальной услуги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  <w:tab w:val="left" w:pos="993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 xml:space="preserve"> Утверждение документации по планировке территории.</w:t>
      </w:r>
    </w:p>
    <w:p w:rsidR="005D1BB9" w:rsidRPr="005D1BB9" w:rsidRDefault="005D1BB9" w:rsidP="005D1BB9">
      <w:pPr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5D1BB9">
        <w:rPr>
          <w:b/>
          <w:color w:val="000000"/>
        </w:rPr>
        <w:t>Наименование органа, предоставляющего муниципальную услугу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  <w:tab w:val="left" w:pos="993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 xml:space="preserve"> Муниципальная услуга предоставляется администрацией муниципального </w:t>
      </w:r>
      <w:r w:rsidR="0068548F" w:rsidRPr="005D1BB9">
        <w:rPr>
          <w:bCs/>
        </w:rPr>
        <w:t>образования «</w:t>
      </w:r>
      <w:r w:rsidRPr="005D1BB9">
        <w:rPr>
          <w:bCs/>
        </w:rPr>
        <w:t>Городское поселение Красногорский» (далее Администрация).</w:t>
      </w:r>
    </w:p>
    <w:p w:rsidR="005D1BB9" w:rsidRPr="005D1BB9" w:rsidRDefault="005D1BB9" w:rsidP="005D1BB9">
      <w:pPr>
        <w:ind w:left="360"/>
        <w:jc w:val="both"/>
      </w:pPr>
      <w:r w:rsidRPr="005D1BB9">
        <w:t xml:space="preserve">Местонахождение: 425090 Республика Марий Эл, </w:t>
      </w:r>
      <w:proofErr w:type="spellStart"/>
      <w:r w:rsidR="0068548F" w:rsidRPr="005D1BB9">
        <w:t>Звениговскмй</w:t>
      </w:r>
      <w:proofErr w:type="spellEnd"/>
      <w:r w:rsidR="0068548F" w:rsidRPr="005D1BB9">
        <w:t xml:space="preserve"> район</w:t>
      </w:r>
      <w:r w:rsidRPr="005D1BB9">
        <w:t xml:space="preserve">, </w:t>
      </w:r>
      <w:proofErr w:type="spellStart"/>
      <w:r w:rsidRPr="005D1BB9">
        <w:t>пгт</w:t>
      </w:r>
      <w:proofErr w:type="spellEnd"/>
      <w:r w:rsidRPr="005D1BB9">
        <w:t xml:space="preserve">. Красногорский, ул. </w:t>
      </w:r>
      <w:proofErr w:type="gramStart"/>
      <w:r w:rsidR="0068548F" w:rsidRPr="005D1BB9">
        <w:t>Госпитальная</w:t>
      </w:r>
      <w:proofErr w:type="gramEnd"/>
      <w:r w:rsidR="0068548F" w:rsidRPr="005D1BB9">
        <w:t>,</w:t>
      </w:r>
      <w:r w:rsidRPr="005D1BB9">
        <w:t xml:space="preserve"> д. 4а</w:t>
      </w:r>
    </w:p>
    <w:p w:rsidR="005D1BB9" w:rsidRPr="005D1BB9" w:rsidRDefault="005D1BB9" w:rsidP="005D1BB9">
      <w:pPr>
        <w:ind w:left="360"/>
        <w:contextualSpacing/>
        <w:jc w:val="both"/>
        <w:rPr>
          <w:color w:val="000000"/>
        </w:rPr>
      </w:pPr>
      <w:r w:rsidRPr="005D1BB9">
        <w:rPr>
          <w:color w:val="000000"/>
        </w:rPr>
        <w:t>График работы:</w:t>
      </w:r>
    </w:p>
    <w:p w:rsidR="005D1BB9" w:rsidRPr="005D1BB9" w:rsidRDefault="005D1BB9" w:rsidP="005D1BB9">
      <w:pPr>
        <w:ind w:firstLine="709"/>
        <w:contextualSpacing/>
        <w:jc w:val="both"/>
      </w:pPr>
      <w:r w:rsidRPr="005D1BB9">
        <w:t>понедельник – пятница с 08:00 до 17:00.</w:t>
      </w:r>
    </w:p>
    <w:p w:rsidR="005D1BB9" w:rsidRPr="005D1BB9" w:rsidRDefault="005D1BB9" w:rsidP="005D1BB9">
      <w:pPr>
        <w:ind w:firstLine="709"/>
        <w:contextualSpacing/>
        <w:jc w:val="both"/>
      </w:pPr>
      <w:r w:rsidRPr="005D1BB9">
        <w:t xml:space="preserve">Обеденный перерыв: с 12.00 до 13.00. </w:t>
      </w:r>
    </w:p>
    <w:p w:rsidR="005D1BB9" w:rsidRPr="005D1BB9" w:rsidRDefault="005D1BB9" w:rsidP="005D1BB9">
      <w:pPr>
        <w:ind w:firstLine="709"/>
        <w:contextualSpacing/>
        <w:jc w:val="both"/>
      </w:pPr>
      <w:r w:rsidRPr="005D1BB9">
        <w:t xml:space="preserve">Суббота, воскресенье - выходные дни. </w:t>
      </w:r>
    </w:p>
    <w:p w:rsidR="005D1BB9" w:rsidRPr="005D1BB9" w:rsidRDefault="005D1BB9" w:rsidP="005D1BB9">
      <w:pPr>
        <w:ind w:firstLine="709"/>
        <w:contextualSpacing/>
        <w:jc w:val="both"/>
      </w:pPr>
      <w:r w:rsidRPr="005D1BB9">
        <w:t>Контактные телефоны: 8-(83645) 6-54-03, 6-53-05</w:t>
      </w:r>
    </w:p>
    <w:p w:rsidR="005D1BB9" w:rsidRPr="005D1BB9" w:rsidRDefault="005D1BB9" w:rsidP="005D1BB9">
      <w:pPr>
        <w:tabs>
          <w:tab w:val="left" w:pos="1134"/>
        </w:tabs>
        <w:autoSpaceDE w:val="0"/>
        <w:autoSpaceDN w:val="0"/>
        <w:adjustRightInd w:val="0"/>
        <w:ind w:firstLine="12"/>
        <w:jc w:val="both"/>
        <w:rPr>
          <w:u w:val="single"/>
        </w:rPr>
      </w:pPr>
      <w:r w:rsidRPr="005D1BB9">
        <w:t xml:space="preserve">Страница на официальном сайте Администрации МО «Городское поселение Красногорский» адрес электронной почты: </w:t>
      </w:r>
      <w:hyperlink r:id="rId8" w:history="1">
        <w:r w:rsidRPr="005D1BB9">
          <w:rPr>
            <w:color w:val="0000FF"/>
            <w:u w:val="single"/>
            <w:lang w:val="en-US"/>
          </w:rPr>
          <w:t>krasadmin</w:t>
        </w:r>
        <w:r w:rsidRPr="005D1BB9">
          <w:rPr>
            <w:color w:val="0000FF"/>
            <w:u w:val="single"/>
          </w:rPr>
          <w:t>@</w:t>
        </w:r>
        <w:r w:rsidRPr="005D1BB9">
          <w:rPr>
            <w:color w:val="0000FF"/>
            <w:u w:val="single"/>
            <w:lang w:val="en-US"/>
          </w:rPr>
          <w:t>mari</w:t>
        </w:r>
        <w:r w:rsidRPr="005D1BB9">
          <w:rPr>
            <w:color w:val="0000FF"/>
            <w:u w:val="single"/>
          </w:rPr>
          <w:t>-</w:t>
        </w:r>
        <w:r w:rsidRPr="005D1BB9">
          <w:rPr>
            <w:color w:val="0000FF"/>
            <w:u w:val="single"/>
            <w:lang w:val="en-US"/>
          </w:rPr>
          <w:t>el</w:t>
        </w:r>
        <w:r w:rsidRPr="005D1BB9">
          <w:rPr>
            <w:color w:val="0000FF"/>
            <w:u w:val="single"/>
          </w:rPr>
          <w:t>.</w:t>
        </w:r>
        <w:r w:rsidRPr="005D1BB9">
          <w:rPr>
            <w:color w:val="0000FF"/>
            <w:u w:val="single"/>
            <w:lang w:val="en-US"/>
          </w:rPr>
          <w:t>ru</w:t>
        </w:r>
      </w:hyperlink>
      <w:r w:rsidRPr="005D1BB9">
        <w:rPr>
          <w:u w:val="single"/>
        </w:rPr>
        <w:t>;</w:t>
      </w:r>
    </w:p>
    <w:p w:rsidR="005D1BB9" w:rsidRPr="005D1BB9" w:rsidRDefault="005D1BB9" w:rsidP="005D1BB9">
      <w:pPr>
        <w:jc w:val="both"/>
        <w:rPr>
          <w:color w:val="000000"/>
        </w:rPr>
      </w:pPr>
      <w:r w:rsidRPr="005D1BB9">
        <w:rPr>
          <w:rFonts w:eastAsia="Arial Unicode MS"/>
        </w:rPr>
        <w:t xml:space="preserve">-адрес сайта в сети </w:t>
      </w:r>
      <w:r w:rsidRPr="005D1BB9">
        <w:rPr>
          <w:bCs/>
          <w:w w:val="104"/>
        </w:rPr>
        <w:t>информационно-телекоммуникационной сети «Интернет»</w:t>
      </w:r>
      <w:r w:rsidRPr="005D1BB9">
        <w:rPr>
          <w:rFonts w:eastAsia="Arial Unicode MS"/>
        </w:rPr>
        <w:t xml:space="preserve">: </w:t>
      </w:r>
      <w:hyperlink r:id="rId9" w:history="1">
        <w:r w:rsidRPr="005D1BB9">
          <w:rPr>
            <w:color w:val="0000FF"/>
            <w:u w:val="single"/>
            <w:lang w:val="en-US"/>
          </w:rPr>
          <w:t>www</w:t>
        </w:r>
        <w:r w:rsidRPr="005D1BB9">
          <w:rPr>
            <w:color w:val="0000FF"/>
            <w:u w:val="single"/>
          </w:rPr>
          <w:t>.</w:t>
        </w:r>
        <w:proofErr w:type="spellStart"/>
        <w:r w:rsidRPr="005D1BB9">
          <w:rPr>
            <w:color w:val="0000FF"/>
            <w:u w:val="single"/>
            <w:lang w:val="en-US"/>
          </w:rPr>
          <w:t>admzven</w:t>
        </w:r>
        <w:proofErr w:type="spellEnd"/>
        <w:r w:rsidRPr="005D1BB9">
          <w:rPr>
            <w:color w:val="0000FF"/>
            <w:u w:val="single"/>
          </w:rPr>
          <w:t>.</w:t>
        </w:r>
        <w:proofErr w:type="spellStart"/>
        <w:r w:rsidRPr="005D1BB9">
          <w:rPr>
            <w:color w:val="0000FF"/>
            <w:u w:val="single"/>
            <w:lang w:val="en-US"/>
          </w:rPr>
          <w:t>ru</w:t>
        </w:r>
        <w:proofErr w:type="spellEnd"/>
      </w:hyperlink>
      <w:r w:rsidRPr="005D1BB9">
        <w:t>.</w:t>
      </w:r>
    </w:p>
    <w:p w:rsidR="005D1BB9" w:rsidRPr="005D1BB9" w:rsidRDefault="005D1BB9" w:rsidP="005D1BB9">
      <w:pPr>
        <w:autoSpaceDE w:val="0"/>
        <w:ind w:firstLine="709"/>
        <w:jc w:val="both"/>
      </w:pPr>
    </w:p>
    <w:p w:rsidR="005D1BB9" w:rsidRPr="005D1BB9" w:rsidRDefault="005D1BB9" w:rsidP="005D1BB9">
      <w:pPr>
        <w:tabs>
          <w:tab w:val="left" w:pos="-360"/>
          <w:tab w:val="left" w:pos="180"/>
          <w:tab w:val="left" w:pos="993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</w:p>
    <w:p w:rsidR="005D1BB9" w:rsidRPr="005D1BB9" w:rsidRDefault="005D1BB9" w:rsidP="005D1BB9">
      <w:pPr>
        <w:jc w:val="both"/>
        <w:rPr>
          <w:b/>
        </w:rPr>
      </w:pPr>
      <w:r w:rsidRPr="005D1BB9">
        <w:rPr>
          <w:b/>
        </w:rPr>
        <w:t>Описание результата предоставления муниципальной услуги</w:t>
      </w:r>
    </w:p>
    <w:p w:rsidR="005D1BB9" w:rsidRPr="005D1BB9" w:rsidRDefault="005D1BB9" w:rsidP="005D1BB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5D1BB9">
        <w:t>Конечным результатом предоставления муниципальной услуги является:</w:t>
      </w:r>
    </w:p>
    <w:p w:rsidR="005D1BB9" w:rsidRPr="005D1BB9" w:rsidRDefault="005D1BB9" w:rsidP="005D1BB9">
      <w:pPr>
        <w:autoSpaceDE w:val="0"/>
        <w:autoSpaceDN w:val="0"/>
        <w:adjustRightInd w:val="0"/>
        <w:jc w:val="both"/>
      </w:pPr>
      <w:r w:rsidRPr="005D1BB9">
        <w:t>- Принятие решения об утверждении документации по планировке территорий;</w:t>
      </w:r>
    </w:p>
    <w:p w:rsidR="005D1BB9" w:rsidRPr="005D1BB9" w:rsidRDefault="005D1BB9" w:rsidP="005D1BB9">
      <w:pPr>
        <w:autoSpaceDE w:val="0"/>
        <w:autoSpaceDN w:val="0"/>
        <w:adjustRightInd w:val="0"/>
        <w:jc w:val="both"/>
        <w:rPr>
          <w:b/>
        </w:rPr>
      </w:pPr>
      <w:r w:rsidRPr="005D1BB9">
        <w:t>- Выдача заявителю заключения об отклонении документации по планировке территории и направлении ее на доработку.</w:t>
      </w:r>
    </w:p>
    <w:p w:rsidR="005D1BB9" w:rsidRPr="005D1BB9" w:rsidRDefault="005D1BB9" w:rsidP="005D1BB9">
      <w:pPr>
        <w:autoSpaceDE w:val="0"/>
        <w:autoSpaceDN w:val="0"/>
        <w:adjustRightInd w:val="0"/>
        <w:jc w:val="both"/>
        <w:rPr>
          <w:b/>
        </w:rPr>
      </w:pPr>
      <w:r w:rsidRPr="005D1BB9">
        <w:rPr>
          <w:b/>
        </w:rPr>
        <w:t>Срок предоставления муниципальной услуги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 xml:space="preserve"> Предоставление муниципальной услуги не может превышать 30 дней.</w:t>
      </w:r>
    </w:p>
    <w:p w:rsidR="005D1BB9" w:rsidRPr="005D1BB9" w:rsidRDefault="005D1BB9" w:rsidP="005D1BB9">
      <w:pPr>
        <w:jc w:val="both"/>
        <w:rPr>
          <w:b/>
        </w:rPr>
      </w:pPr>
    </w:p>
    <w:p w:rsidR="005D1BB9" w:rsidRPr="005D1BB9" w:rsidRDefault="005D1BB9" w:rsidP="005D1BB9">
      <w:pPr>
        <w:jc w:val="both"/>
        <w:rPr>
          <w:b/>
        </w:rPr>
      </w:pPr>
      <w:r w:rsidRPr="005D1BB9">
        <w:rPr>
          <w:b/>
        </w:rPr>
        <w:t xml:space="preserve"> Перечень нормативных правовых актов, регулирующих отношения, возникающие в связи с предоставлением муниципальной услуги </w:t>
      </w:r>
    </w:p>
    <w:p w:rsidR="005D1BB9" w:rsidRPr="005D1BB9" w:rsidRDefault="005D1BB9" w:rsidP="005D1BB9">
      <w:pPr>
        <w:jc w:val="both"/>
      </w:pPr>
      <w:r w:rsidRPr="005D1BB9">
        <w:t xml:space="preserve">Предоставление муниципальной услуги осуществляется в соответствии </w:t>
      </w:r>
      <w:proofErr w:type="gramStart"/>
      <w:r w:rsidRPr="005D1BB9">
        <w:t>с</w:t>
      </w:r>
      <w:proofErr w:type="gramEnd"/>
      <w:r w:rsidRPr="005D1BB9">
        <w:t xml:space="preserve">: </w:t>
      </w:r>
    </w:p>
    <w:p w:rsidR="005D1BB9" w:rsidRPr="005D1BB9" w:rsidRDefault="005D1BB9" w:rsidP="005D1BB9">
      <w:pPr>
        <w:contextualSpacing/>
        <w:jc w:val="both"/>
      </w:pPr>
      <w:r w:rsidRPr="005D1BB9">
        <w:t xml:space="preserve">- Градостроительным кодексом Российской Федерации; </w:t>
      </w:r>
    </w:p>
    <w:p w:rsidR="005D1BB9" w:rsidRPr="005D1BB9" w:rsidRDefault="005D1BB9" w:rsidP="005D1BB9">
      <w:pPr>
        <w:contextualSpacing/>
        <w:jc w:val="both"/>
      </w:pPr>
      <w:r w:rsidRPr="005D1BB9">
        <w:t xml:space="preserve">- Земельным кодексом Российской Федерации; </w:t>
      </w:r>
    </w:p>
    <w:p w:rsidR="005D1BB9" w:rsidRPr="005D1BB9" w:rsidRDefault="005D1BB9" w:rsidP="005D1BB9">
      <w:pPr>
        <w:contextualSpacing/>
        <w:jc w:val="both"/>
      </w:pPr>
      <w:r w:rsidRPr="005D1BB9">
        <w:t>- Федеральным законом от 27.07.2010 N 210-ФЗ "Об организации предоставления государственных и муниципальных услуг";</w:t>
      </w:r>
    </w:p>
    <w:p w:rsidR="005D1BB9" w:rsidRPr="005D1BB9" w:rsidRDefault="005D1BB9" w:rsidP="005D1BB9">
      <w:pPr>
        <w:autoSpaceDE w:val="0"/>
        <w:autoSpaceDN w:val="0"/>
        <w:adjustRightInd w:val="0"/>
        <w:jc w:val="both"/>
      </w:pPr>
      <w:r w:rsidRPr="005D1BB9">
        <w:t>- Федеральным законом от 02.05.2006 № 59-ФЗ «О порядке рассмотрения обращений граждан Российской Федерации»;</w:t>
      </w:r>
    </w:p>
    <w:p w:rsidR="005D1BB9" w:rsidRPr="005D1BB9" w:rsidRDefault="005D1BB9" w:rsidP="005D1BB9">
      <w:pPr>
        <w:autoSpaceDE w:val="0"/>
        <w:autoSpaceDN w:val="0"/>
        <w:adjustRightInd w:val="0"/>
        <w:jc w:val="both"/>
      </w:pPr>
      <w:r w:rsidRPr="005D1BB9">
        <w:rPr>
          <w:color w:val="000000"/>
        </w:rPr>
        <w:t xml:space="preserve">- </w:t>
      </w:r>
      <w:r w:rsidRPr="005D1BB9">
        <w:t xml:space="preserve"> Федеральным законом от 6.10.2003 г. № 131-ФЗ «Об общих принципах организации местного самоуправления в Российской Федерации»; </w:t>
      </w:r>
    </w:p>
    <w:p w:rsidR="005D1BB9" w:rsidRPr="005D1BB9" w:rsidRDefault="005D1BB9" w:rsidP="005D1BB9">
      <w:pPr>
        <w:autoSpaceDE w:val="0"/>
        <w:autoSpaceDN w:val="0"/>
        <w:adjustRightInd w:val="0"/>
        <w:jc w:val="both"/>
        <w:rPr>
          <w:color w:val="000000"/>
        </w:rPr>
      </w:pPr>
      <w:r w:rsidRPr="005D1BB9">
        <w:rPr>
          <w:color w:val="000000"/>
        </w:rPr>
        <w:t>- Федеральным законом от 24.11.1995 г № 181-ФЗ «О социальной защите инвалидов в Российской Федерации».</w:t>
      </w:r>
    </w:p>
    <w:p w:rsidR="005D1BB9" w:rsidRPr="005D1BB9" w:rsidRDefault="005D1BB9" w:rsidP="005D1BB9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5D1BB9" w:rsidRPr="005D1BB9" w:rsidRDefault="005D1BB9" w:rsidP="005D1BB9">
      <w:pPr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5D1BB9">
        <w:rPr>
          <w:b/>
          <w:color w:val="000000"/>
        </w:rPr>
        <w:t xml:space="preserve">   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 xml:space="preserve">Для предоставления муниципальной услуги Заявитель представляет в Администрацию </w:t>
      </w:r>
      <w:r w:rsidRPr="005D1BB9">
        <w:rPr>
          <w:color w:val="000000"/>
        </w:rPr>
        <w:t>следующие документы</w:t>
      </w:r>
      <w:r w:rsidRPr="005D1BB9">
        <w:rPr>
          <w:bCs/>
        </w:rPr>
        <w:t>:</w:t>
      </w:r>
    </w:p>
    <w:p w:rsidR="005D1BB9" w:rsidRPr="005D1BB9" w:rsidRDefault="005D1BB9" w:rsidP="005D1BB9">
      <w:pPr>
        <w:autoSpaceDE w:val="0"/>
        <w:autoSpaceDN w:val="0"/>
        <w:adjustRightInd w:val="0"/>
        <w:ind w:firstLine="540"/>
        <w:jc w:val="both"/>
      </w:pPr>
      <w:r w:rsidRPr="005D1BB9">
        <w:t>-</w:t>
      </w:r>
      <w:r w:rsidRPr="005D1BB9">
        <w:rPr>
          <w:rFonts w:ascii="Arial" w:hAnsi="Arial" w:cs="Arial"/>
        </w:rPr>
        <w:t xml:space="preserve">  </w:t>
      </w:r>
      <w:r w:rsidRPr="005D1BB9">
        <w:t>копия документа, удостоверяющего личность;</w:t>
      </w:r>
    </w:p>
    <w:p w:rsidR="005D1BB9" w:rsidRPr="005D1BB9" w:rsidRDefault="005D1BB9" w:rsidP="005D1BB9">
      <w:pPr>
        <w:autoSpaceDE w:val="0"/>
        <w:autoSpaceDN w:val="0"/>
        <w:adjustRightInd w:val="0"/>
        <w:ind w:firstLine="540"/>
        <w:jc w:val="both"/>
      </w:pPr>
      <w:r w:rsidRPr="005D1BB9">
        <w:t>- заявление об утверждении документации по планировке территории;</w:t>
      </w:r>
    </w:p>
    <w:p w:rsidR="005D1BB9" w:rsidRPr="005D1BB9" w:rsidRDefault="005D1BB9" w:rsidP="005D1BB9">
      <w:pPr>
        <w:autoSpaceDE w:val="0"/>
        <w:autoSpaceDN w:val="0"/>
        <w:adjustRightInd w:val="0"/>
        <w:ind w:firstLine="540"/>
        <w:jc w:val="both"/>
      </w:pPr>
      <w:r w:rsidRPr="005D1BB9">
        <w:t>- проект планировки территории, подготовленный в соответствии с требованиями ст. 42 Градостроительного кодекса Российской Федерации, и (или) проект межевания территории, подготовленный в соответствии с требованиями ст. 43 Градостроительного кодекса Российской Федерации.</w:t>
      </w:r>
    </w:p>
    <w:p w:rsidR="005D1BB9" w:rsidRPr="005D1BB9" w:rsidRDefault="005D1BB9" w:rsidP="005D1BB9">
      <w:pPr>
        <w:autoSpaceDE w:val="0"/>
        <w:autoSpaceDN w:val="0"/>
        <w:adjustRightInd w:val="0"/>
        <w:jc w:val="both"/>
      </w:pPr>
      <w:r w:rsidRPr="005D1BB9">
        <w:lastRenderedPageBreak/>
        <w:t xml:space="preserve">       Документы, указанные в пункте 9 Регламента, могут быть направлены заявителем по почте, представлены непосредственно в приемную администрации, либо через МФЦ.</w:t>
      </w:r>
    </w:p>
    <w:p w:rsidR="005D1BB9" w:rsidRPr="005D1BB9" w:rsidRDefault="005D1BB9" w:rsidP="005D1BB9">
      <w:pPr>
        <w:autoSpaceDE w:val="0"/>
        <w:autoSpaceDN w:val="0"/>
        <w:adjustRightInd w:val="0"/>
        <w:jc w:val="both"/>
      </w:pPr>
    </w:p>
    <w:p w:rsidR="005D1BB9" w:rsidRPr="005D1BB9" w:rsidRDefault="005D1BB9" w:rsidP="005D1BB9">
      <w:pPr>
        <w:tabs>
          <w:tab w:val="left" w:pos="-360"/>
          <w:tab w:val="left" w:pos="284"/>
        </w:tabs>
        <w:autoSpaceDE w:val="0"/>
        <w:autoSpaceDN w:val="0"/>
        <w:adjustRightInd w:val="0"/>
        <w:jc w:val="both"/>
        <w:rPr>
          <w:bCs/>
        </w:rPr>
      </w:pPr>
    </w:p>
    <w:p w:rsidR="005D1BB9" w:rsidRPr="005D1BB9" w:rsidRDefault="005D1BB9" w:rsidP="005D1BB9">
      <w:pPr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5D1BB9">
        <w:rPr>
          <w:b/>
          <w:color w:val="000000"/>
        </w:rPr>
        <w:t xml:space="preserve">   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D1BB9">
        <w:rPr>
          <w:bCs/>
        </w:rPr>
        <w:t>Документы, необходимые для предоставления муниципальной услуги, которые находятся в распоряжении иных органов, участвующих в предоставлении муниципальной услуги, подлежащие получению по каналам межведомственного взаимодействия и которые заявитель вправе представить самостоятельно не предусмотрены.</w:t>
      </w:r>
    </w:p>
    <w:p w:rsidR="005D1BB9" w:rsidRPr="005D1BB9" w:rsidRDefault="005D1BB9" w:rsidP="005D1BB9">
      <w:pPr>
        <w:ind w:firstLine="426"/>
      </w:pPr>
      <w:r w:rsidRPr="005D1BB9">
        <w:t>Администрация не вправе требовать с заявителя:</w:t>
      </w:r>
    </w:p>
    <w:p w:rsidR="005D1BB9" w:rsidRPr="005D1BB9" w:rsidRDefault="005D1BB9" w:rsidP="005D1BB9">
      <w:pPr>
        <w:autoSpaceDE w:val="0"/>
        <w:autoSpaceDN w:val="0"/>
        <w:adjustRightInd w:val="0"/>
        <w:ind w:firstLine="360"/>
        <w:contextualSpacing/>
        <w:jc w:val="both"/>
        <w:rPr>
          <w:color w:val="000000"/>
        </w:rPr>
      </w:pPr>
      <w:r w:rsidRPr="005D1BB9">
        <w:rPr>
          <w:color w:val="000000"/>
        </w:rPr>
        <w:t xml:space="preserve"> 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1BB9" w:rsidRPr="005D1BB9" w:rsidRDefault="005D1BB9" w:rsidP="005D1BB9">
      <w:pPr>
        <w:autoSpaceDE w:val="0"/>
        <w:autoSpaceDN w:val="0"/>
        <w:adjustRightInd w:val="0"/>
        <w:ind w:firstLine="360"/>
        <w:contextualSpacing/>
        <w:jc w:val="both"/>
        <w:rPr>
          <w:color w:val="000000"/>
        </w:rPr>
      </w:pPr>
      <w:r w:rsidRPr="005D1BB9">
        <w:rPr>
          <w:color w:val="000000"/>
        </w:rPr>
        <w:t>- предоставления документов и информации, которые находятся в распоряжении исполнительных органов государственной власти Республики Марий Эл, предоставляющих государственные услуги, иных государственных органов, органов местного самоуправления, организаций, находящихся на территории Республики Марий Эл, в соответствии с нормативными правовыми актами Российской Федерации, нормативными правовыми актами Республики Марий Эл, муниципальными правовыми актами;</w:t>
      </w:r>
    </w:p>
    <w:p w:rsidR="005D1BB9" w:rsidRPr="005D1BB9" w:rsidRDefault="005D1BB9" w:rsidP="005D1BB9">
      <w:pPr>
        <w:autoSpaceDE w:val="0"/>
        <w:autoSpaceDN w:val="0"/>
        <w:adjustRightInd w:val="0"/>
        <w:ind w:firstLine="360"/>
        <w:contextualSpacing/>
        <w:jc w:val="both"/>
        <w:rPr>
          <w:color w:val="000000"/>
        </w:rPr>
      </w:pPr>
      <w:r w:rsidRPr="005D1BB9">
        <w:rPr>
          <w:color w:val="000000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D1BB9" w:rsidRPr="005D1BB9" w:rsidRDefault="005D1BB9" w:rsidP="005D1BB9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/>
          <w:bCs/>
        </w:rPr>
      </w:pPr>
      <w:r w:rsidRPr="005D1BB9">
        <w:rPr>
          <w:b/>
          <w:bCs/>
        </w:rPr>
        <w:t xml:space="preserve"> </w:t>
      </w:r>
      <w:r w:rsidR="00E36AA2">
        <w:rPr>
          <w:b/>
          <w:bCs/>
        </w:rPr>
        <w:t xml:space="preserve">  </w:t>
      </w:r>
      <w:r w:rsidRPr="005D1BB9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Основания для отказа в приеме документов:</w:t>
      </w:r>
    </w:p>
    <w:p w:rsidR="005D1BB9" w:rsidRPr="005D1BB9" w:rsidRDefault="005D1BB9" w:rsidP="005D1BB9">
      <w:pPr>
        <w:autoSpaceDE w:val="0"/>
        <w:autoSpaceDN w:val="0"/>
        <w:adjustRightInd w:val="0"/>
        <w:ind w:left="360"/>
        <w:contextualSpacing/>
        <w:jc w:val="both"/>
        <w:rPr>
          <w:color w:val="000000"/>
        </w:rPr>
      </w:pPr>
      <w:r w:rsidRPr="005D1BB9">
        <w:rPr>
          <w:color w:val="000000"/>
        </w:rPr>
        <w:t>- недостоверность предоставленных сведений;</w:t>
      </w:r>
    </w:p>
    <w:p w:rsidR="005D1BB9" w:rsidRPr="005D1BB9" w:rsidRDefault="005D1BB9" w:rsidP="005D1BB9">
      <w:pPr>
        <w:autoSpaceDE w:val="0"/>
        <w:autoSpaceDN w:val="0"/>
        <w:adjustRightInd w:val="0"/>
        <w:ind w:left="360"/>
        <w:contextualSpacing/>
        <w:jc w:val="both"/>
        <w:rPr>
          <w:color w:val="000000"/>
        </w:rPr>
      </w:pPr>
      <w:r w:rsidRPr="005D1BB9">
        <w:rPr>
          <w:color w:val="000000"/>
        </w:rPr>
        <w:t>- тексты документов написаны неразборчиво, без указания фамилий, имени и отчества, подписи заявителя, адреса его места жительства или написаны не полностью, в документах есть подчистки, приписки, зачеркнутые слова и иные не оговоренные исправления, разночтения в предоставленных документах;</w:t>
      </w:r>
    </w:p>
    <w:p w:rsidR="005D1BB9" w:rsidRPr="005D1BB9" w:rsidRDefault="005D1BB9" w:rsidP="005D1BB9">
      <w:r w:rsidRPr="005D1BB9">
        <w:t xml:space="preserve">     -представление документов лицом не уполномоченным представлять интересы заявителя.  </w:t>
      </w: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/>
          <w:bCs/>
        </w:rPr>
      </w:pPr>
      <w:r w:rsidRPr="005D1BB9">
        <w:rPr>
          <w:b/>
          <w:bCs/>
        </w:rPr>
        <w:t xml:space="preserve">  Исчерпывающий перечень оснований для отказа или приостановления предоставления муниципальной услуги.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Заявителю может быть отказано в предоставлении муниципальной услуги по следующим основаниям:</w:t>
      </w:r>
    </w:p>
    <w:p w:rsidR="005D1BB9" w:rsidRPr="005D1BB9" w:rsidRDefault="005D1BB9" w:rsidP="005D1BB9">
      <w:pPr>
        <w:contextualSpacing/>
        <w:jc w:val="both"/>
      </w:pPr>
      <w:r w:rsidRPr="005D1BB9">
        <w:t xml:space="preserve">1) предоставленные </w:t>
      </w:r>
      <w:r w:rsidR="00656726" w:rsidRPr="005D1BB9">
        <w:t>документы по</w:t>
      </w:r>
      <w:r w:rsidRPr="005D1BB9">
        <w:t xml:space="preserve"> составу, форме и/или содержанию не </w:t>
      </w:r>
      <w:r w:rsidR="00656726" w:rsidRPr="005D1BB9">
        <w:t>соответствуют документам</w:t>
      </w:r>
      <w:r w:rsidRPr="005D1BB9">
        <w:t xml:space="preserve">, </w:t>
      </w:r>
      <w:r w:rsidR="00656726" w:rsidRPr="005D1BB9">
        <w:t>перечисленным в</w:t>
      </w:r>
      <w:r w:rsidRPr="005D1BB9">
        <w:t xml:space="preserve"> пункте 9 настоящего Регламента;</w:t>
      </w:r>
    </w:p>
    <w:p w:rsidR="005D1BB9" w:rsidRPr="005D1BB9" w:rsidRDefault="005D1BB9" w:rsidP="005D1BB9">
      <w:pPr>
        <w:contextualSpacing/>
        <w:jc w:val="both"/>
      </w:pPr>
      <w:r w:rsidRPr="005D1BB9">
        <w:t xml:space="preserve">        В этом случае должностное лицо в шестидневный срок с момента поступления заявления уведомляет в письменной форме заявителя о данном факте, и документы подлежат возвращению заявителю. 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Оснований для приостановления предоставления муниципальной услуги действующим законодательством Российской Федерации не предусмотрено.</w:t>
      </w: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</w:p>
    <w:p w:rsidR="005D1BB9" w:rsidRPr="005D1BB9" w:rsidRDefault="005D1BB9" w:rsidP="005D1BB9">
      <w:pPr>
        <w:autoSpaceDE w:val="0"/>
        <w:autoSpaceDN w:val="0"/>
        <w:adjustRightInd w:val="0"/>
        <w:jc w:val="both"/>
        <w:outlineLvl w:val="2"/>
        <w:rPr>
          <w:b/>
        </w:rPr>
      </w:pPr>
      <w:r w:rsidRPr="005D1BB9">
        <w:rPr>
          <w:b/>
        </w:rPr>
        <w:t xml:space="preserve"> 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5D1BB9">
        <w:rPr>
          <w:b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5D1BB9" w:rsidRPr="005D1BB9" w:rsidRDefault="005D1BB9" w:rsidP="005D1BB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5D1BB9">
        <w:rPr>
          <w:color w:val="000000"/>
        </w:rPr>
        <w:t xml:space="preserve"> Услуги не предусмотрены.</w:t>
      </w: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</w:p>
    <w:p w:rsidR="005D1BB9" w:rsidRPr="005D1BB9" w:rsidRDefault="005D1BB9" w:rsidP="005D1BB9">
      <w:pPr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/>
          <w:bCs/>
        </w:rPr>
      </w:pPr>
      <w:r w:rsidRPr="005D1BB9">
        <w:rPr>
          <w:b/>
          <w:bCs/>
        </w:rPr>
        <w:t xml:space="preserve"> 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 xml:space="preserve">    Плата за предоставление муниципальной услуги в соответствии с действующим законодательством Российской Федерации не предусмотрена.</w:t>
      </w: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</w:p>
    <w:p w:rsidR="005D1BB9" w:rsidRPr="005D1BB9" w:rsidRDefault="005D1BB9" w:rsidP="005D1BB9">
      <w:pPr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5D1BB9">
        <w:rPr>
          <w:b/>
          <w:color w:val="000000"/>
        </w:rPr>
        <w:t xml:space="preserve"> 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 xml:space="preserve">    Плата за предоставление настоящей муниципальной услуги, в соответствии с действующим законодательством Российской Федерации не предусмотрена.</w:t>
      </w: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/>
          <w:bCs/>
        </w:rPr>
      </w:pPr>
      <w:r w:rsidRPr="005D1BB9">
        <w:rPr>
          <w:b/>
          <w:bCs/>
        </w:rPr>
        <w:t xml:space="preserve"> 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ind w:left="284" w:hanging="284"/>
        <w:jc w:val="both"/>
        <w:rPr>
          <w:bCs/>
        </w:rPr>
      </w:pPr>
      <w:r w:rsidRPr="005D1BB9">
        <w:rPr>
          <w:bCs/>
        </w:rPr>
        <w:t xml:space="preserve"> Срок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5D1BB9" w:rsidRPr="005D1BB9" w:rsidRDefault="005D1BB9" w:rsidP="005D1BB9">
      <w:pPr>
        <w:autoSpaceDE w:val="0"/>
        <w:autoSpaceDN w:val="0"/>
        <w:adjustRightInd w:val="0"/>
        <w:ind w:left="284" w:hanging="284"/>
        <w:contextualSpacing/>
        <w:jc w:val="both"/>
        <w:rPr>
          <w:color w:val="000000"/>
        </w:rPr>
      </w:pPr>
    </w:p>
    <w:p w:rsidR="005D1BB9" w:rsidRPr="005D1BB9" w:rsidRDefault="005D1BB9" w:rsidP="005D1BB9">
      <w:pPr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5D1BB9">
        <w:rPr>
          <w:b/>
          <w:color w:val="000000"/>
        </w:rPr>
        <w:t xml:space="preserve">  Срок регистрации запроса заявителя о предоставлении муниципальной услуги, в том числе в электронной форме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5D1BB9">
        <w:rPr>
          <w:bCs/>
        </w:rPr>
        <w:t xml:space="preserve">     Регистрация представленного заявления и документов производится должностным лицом, ответственным за прием документов, в течение одного рабочего дня с момента поступления.</w:t>
      </w: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/>
          <w:bCs/>
        </w:rPr>
      </w:pPr>
      <w:r w:rsidRPr="005D1BB9">
        <w:rPr>
          <w:b/>
          <w:bCs/>
        </w:rPr>
        <w:t xml:space="preserve">  Требования к местам предоставления муниципальной услуги</w:t>
      </w:r>
    </w:p>
    <w:p w:rsidR="005D1BB9" w:rsidRPr="005D1BB9" w:rsidRDefault="005D1BB9" w:rsidP="005D1BB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5D1BB9">
        <w:rPr>
          <w:color w:val="000000"/>
        </w:rPr>
        <w:t xml:space="preserve">     Муниципальная услуга предоставляется в здании Администрации.</w:t>
      </w:r>
    </w:p>
    <w:p w:rsidR="005D1BB9" w:rsidRPr="005D1BB9" w:rsidRDefault="005D1BB9" w:rsidP="005D1BB9">
      <w:pPr>
        <w:ind w:firstLine="360"/>
        <w:jc w:val="both"/>
      </w:pPr>
      <w:r w:rsidRPr="005D1BB9">
        <w:t xml:space="preserve">Центральный вход здания оборудован вывеской, содержащей информацию о наименовании. 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 </w:t>
      </w:r>
    </w:p>
    <w:p w:rsidR="005D1BB9" w:rsidRPr="005D1BB9" w:rsidRDefault="005D1BB9" w:rsidP="005D1BB9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D1BB9">
        <w:rPr>
          <w:color w:val="000000"/>
        </w:rPr>
        <w:t xml:space="preserve"> Муниципальная услуга предоставляется специалистами администрации в отдельных кабинетах.</w:t>
      </w:r>
    </w:p>
    <w:p w:rsidR="005D1BB9" w:rsidRPr="005D1BB9" w:rsidRDefault="005D1BB9" w:rsidP="005D1BB9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D1BB9">
        <w:rPr>
          <w:color w:val="000000"/>
        </w:rPr>
        <w:t xml:space="preserve"> Информация по вопросам предоставления муниципальной услуги с образцами заявлений, нормативно-правовых актов размещена на информационном стенде, расположенном в помещении Администрации.</w:t>
      </w:r>
    </w:p>
    <w:p w:rsidR="005D1BB9" w:rsidRPr="005D1BB9" w:rsidRDefault="005D1BB9" w:rsidP="005D1BB9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D1BB9">
        <w:rPr>
          <w:color w:val="000000"/>
        </w:rPr>
        <w:t xml:space="preserve"> Места ожидания оборудованы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5D1BB9" w:rsidRPr="005D1BB9" w:rsidRDefault="005D1BB9" w:rsidP="005D1BB9">
      <w:pPr>
        <w:widowControl w:val="0"/>
        <w:autoSpaceDE w:val="0"/>
        <w:jc w:val="both"/>
      </w:pPr>
      <w:r w:rsidRPr="005D1BB9">
        <w:t xml:space="preserve">          Вход и передвижение по помещениям, в которых проводится личный прием, не должны создавать затруднений для лиц с ограниченными возможностями здоровья.</w:t>
      </w:r>
    </w:p>
    <w:p w:rsidR="005D1BB9" w:rsidRPr="005D1BB9" w:rsidRDefault="005D1BB9" w:rsidP="005D1BB9">
      <w:pPr>
        <w:widowControl w:val="0"/>
        <w:autoSpaceDE w:val="0"/>
        <w:jc w:val="both"/>
      </w:pPr>
      <w:r w:rsidRPr="005D1BB9">
        <w:t xml:space="preserve">          В помещениях, в которых предоставляется муниципальная услуга, создаются условия, по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D1BB9" w:rsidRPr="005D1BB9" w:rsidRDefault="005D1BB9" w:rsidP="005D1BB9">
      <w:pPr>
        <w:widowControl w:val="0"/>
        <w:autoSpaceDE w:val="0"/>
        <w:jc w:val="both"/>
      </w:pPr>
      <w:r w:rsidRPr="005D1BB9">
        <w:t xml:space="preserve">         Гражданам с ограниченными возможностями обеспечивается возможность самостоятельно или с помощью сотрудников администрации передвижение по территории, входа в здание и выхода из него, посадки в транспортное средство и высадка из него, надлежащее размещение оборудования и носителей информации, необходимых для обеспечения беспрепятственного доступа, а также дублирование необходимой звуковой и зрительной информации.</w:t>
      </w:r>
    </w:p>
    <w:p w:rsidR="005D1BB9" w:rsidRPr="005D1BB9" w:rsidRDefault="005D1BB9" w:rsidP="005D1BB9">
      <w:pPr>
        <w:widowControl w:val="0"/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/>
          <w:bCs/>
        </w:rPr>
      </w:pPr>
    </w:p>
    <w:p w:rsidR="005D1BB9" w:rsidRPr="005D1BB9" w:rsidRDefault="005D1BB9" w:rsidP="005D1BB9">
      <w:pPr>
        <w:widowControl w:val="0"/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/>
          <w:bCs/>
        </w:rPr>
      </w:pPr>
      <w:r w:rsidRPr="005D1BB9">
        <w:rPr>
          <w:b/>
          <w:bCs/>
        </w:rPr>
        <w:t xml:space="preserve">  Показатели доступности и качества муниципальной услуги</w:t>
      </w:r>
    </w:p>
    <w:p w:rsidR="005D1BB9" w:rsidRPr="005D1BB9" w:rsidRDefault="005D1BB9" w:rsidP="005D1BB9">
      <w:pPr>
        <w:widowControl w:val="0"/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Показателями доступности муниципальной услуги являются:</w:t>
      </w:r>
    </w:p>
    <w:p w:rsidR="005D1BB9" w:rsidRPr="005D1BB9" w:rsidRDefault="005D1BB9" w:rsidP="005D1BB9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D1BB9">
        <w:rPr>
          <w:color w:val="000000"/>
        </w:rPr>
        <w:t xml:space="preserve">наличие полной и понятной информации о местах, порядке и сроках предоставления муниципальной услуги на </w:t>
      </w:r>
      <w:r w:rsidRPr="005D1BB9">
        <w:rPr>
          <w:bCs/>
          <w:color w:val="000000"/>
        </w:rPr>
        <w:t>Едином портале государственных и муниципальных услуг,</w:t>
      </w:r>
      <w:r w:rsidRPr="005D1BB9">
        <w:rPr>
          <w:color w:val="000000"/>
        </w:rPr>
        <w:t xml:space="preserve"> в многофункциональном центре предоставления государственных и муниципальных услуг (далее МФЦ),</w:t>
      </w:r>
      <w:r w:rsidRPr="005D1BB9">
        <w:rPr>
          <w:bCs/>
          <w:color w:val="000000"/>
        </w:rPr>
        <w:t xml:space="preserve"> </w:t>
      </w:r>
      <w:r w:rsidRPr="005D1BB9">
        <w:rPr>
          <w:color w:val="000000"/>
        </w:rPr>
        <w:t xml:space="preserve">на сайте </w:t>
      </w:r>
      <w:r w:rsidRPr="005D1BB9">
        <w:rPr>
          <w:color w:val="000000"/>
        </w:rPr>
        <w:lastRenderedPageBreak/>
        <w:t>Администрации и в средствах массовой информации;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наличие необходимого и достаточного количества муниципальных служащих, а также помещений, в которых осуществляются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предоставление возможности получения муниципальной услуги в МФЦ;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при размещении информации о предоставлении муниципальной услуги на официальном сайте Администрации предусматривается альтернативная версия официального сайта Администрации для слабовидящих граждан;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 xml:space="preserve">допуск на объекты собаки-проводника, при наличии </w:t>
      </w:r>
      <w:proofErr w:type="gramStart"/>
      <w:r w:rsidRPr="005D1BB9">
        <w:t>подтверждающего</w:t>
      </w:r>
      <w:proofErr w:type="gramEnd"/>
      <w:r w:rsidRPr="005D1BB9">
        <w:t xml:space="preserve"> ее специальное обучение;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 xml:space="preserve">оказание сотрудниками Администрации иной необходимой инвалидам помощи.   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Показателями качества оказания муниципальной услуги являются: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удовлетворенность заявителей качеством муниципальной услуги;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наглядность форм размещаемой информации о порядке предоставления муниципальной услуги;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отсутствие обоснованных жалоб на действия (бездействие) муниципальных служащих;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отсутствие обоснованных жалоб на некорректное, невнимательное отношение муниципальных служащих к заявителям (их представителям).</w:t>
      </w:r>
    </w:p>
    <w:p w:rsidR="005D1BB9" w:rsidRPr="005D1BB9" w:rsidRDefault="005D1BB9" w:rsidP="005D1BB9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/>
          <w:bCs/>
        </w:rPr>
      </w:pPr>
      <w:r w:rsidRPr="005D1BB9">
        <w:rPr>
          <w:b/>
          <w:bCs/>
        </w:rPr>
        <w:t xml:space="preserve">  Иные требования, в том числе учитывающие особенности предоставления государственных и муниципальных услуг в МФЦ и особенности предоставления государственных и муниципальных услуг в электронной форме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Предоставление муниципальной услуги организовано на базе МФЦ.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proofErr w:type="gramStart"/>
      <w:r w:rsidRPr="005D1BB9">
        <w:rPr>
          <w:bCs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Региональный портал государственных и муниципальных услуг Республики Марий Эл путем заполнения специальной интерактивной формы (с предоставлением возможности автоматической идентификации (нумерации) обращений, использования личного кабинета для обеспечения однозначной и конфиденциальной доставки промежуточных</w:t>
      </w:r>
      <w:proofErr w:type="gramEnd"/>
      <w:r w:rsidRPr="005D1BB9">
        <w:rPr>
          <w:bCs/>
        </w:rPr>
        <w:t xml:space="preserve"> сообщений и ответа заявителю в электронном виде).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При направлении заявления и документов (содержащихся в них сведений) в форме электронных документов, обеспечивается возможность направления заявителю сообщения в электронном виде, подтверждающего их прием и регистрацию.</w:t>
      </w:r>
    </w:p>
    <w:p w:rsidR="005D1BB9" w:rsidRDefault="005D1BB9" w:rsidP="005D1BB9">
      <w:pPr>
        <w:autoSpaceDE w:val="0"/>
        <w:autoSpaceDN w:val="0"/>
        <w:adjustRightInd w:val="0"/>
        <w:contextualSpacing/>
        <w:jc w:val="both"/>
        <w:rPr>
          <w:color w:val="FF0000"/>
        </w:rPr>
      </w:pPr>
    </w:p>
    <w:p w:rsidR="00E36AA2" w:rsidRDefault="00E36AA2" w:rsidP="005D1BB9">
      <w:pPr>
        <w:autoSpaceDE w:val="0"/>
        <w:autoSpaceDN w:val="0"/>
        <w:adjustRightInd w:val="0"/>
        <w:contextualSpacing/>
        <w:jc w:val="both"/>
        <w:rPr>
          <w:color w:val="FF0000"/>
        </w:rPr>
      </w:pPr>
    </w:p>
    <w:p w:rsidR="00E36AA2" w:rsidRDefault="00E36AA2" w:rsidP="005D1BB9">
      <w:pPr>
        <w:autoSpaceDE w:val="0"/>
        <w:autoSpaceDN w:val="0"/>
        <w:adjustRightInd w:val="0"/>
        <w:contextualSpacing/>
        <w:jc w:val="both"/>
        <w:rPr>
          <w:color w:val="FF0000"/>
        </w:rPr>
      </w:pPr>
    </w:p>
    <w:p w:rsidR="00E36AA2" w:rsidRPr="005D1BB9" w:rsidRDefault="00E36AA2" w:rsidP="005D1BB9">
      <w:pPr>
        <w:autoSpaceDE w:val="0"/>
        <w:autoSpaceDN w:val="0"/>
        <w:adjustRightInd w:val="0"/>
        <w:contextualSpacing/>
        <w:jc w:val="both"/>
        <w:rPr>
          <w:color w:val="FF0000"/>
        </w:rPr>
      </w:pPr>
    </w:p>
    <w:p w:rsidR="005D1BB9" w:rsidRPr="005D1BB9" w:rsidRDefault="005D1BB9" w:rsidP="005D1BB9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5D1BB9">
        <w:rPr>
          <w:b/>
          <w:color w:val="000000"/>
        </w:rPr>
        <w:lastRenderedPageBreak/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5D1BB9" w:rsidRPr="005D1BB9" w:rsidRDefault="005D1BB9" w:rsidP="005D1BB9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Оказание муниципальной услуги включает в себя следующие административные процедуры, представленные в виде блок-схемы в Приложении № 2 к настоящему Регламенту:</w:t>
      </w:r>
    </w:p>
    <w:p w:rsidR="005D1BB9" w:rsidRPr="005D1BB9" w:rsidRDefault="005D1BB9" w:rsidP="005D1BB9">
      <w:pPr>
        <w:numPr>
          <w:ilvl w:val="0"/>
          <w:numId w:val="5"/>
        </w:numPr>
        <w:ind w:firstLine="349"/>
        <w:jc w:val="both"/>
        <w:rPr>
          <w:lang w:eastAsia="en-US"/>
        </w:rPr>
      </w:pPr>
      <w:r w:rsidRPr="005D1BB9">
        <w:rPr>
          <w:lang w:eastAsia="en-US"/>
        </w:rPr>
        <w:t>прием и регистрация заявления и документов, необходимых для предоставления муниципальной услуги;</w:t>
      </w:r>
    </w:p>
    <w:p w:rsidR="005D1BB9" w:rsidRPr="005D1BB9" w:rsidRDefault="005D1BB9" w:rsidP="005D1BB9">
      <w:pPr>
        <w:numPr>
          <w:ilvl w:val="0"/>
          <w:numId w:val="5"/>
        </w:numPr>
        <w:ind w:firstLine="349"/>
        <w:jc w:val="both"/>
        <w:rPr>
          <w:lang w:eastAsia="en-US"/>
        </w:rPr>
      </w:pPr>
      <w:r w:rsidRPr="005D1BB9">
        <w:rPr>
          <w:lang w:eastAsia="en-US"/>
        </w:rPr>
        <w:t>принятие решения о предоставлении (отказе в предоставлении) муниципальной услуги и информирование заявителя;</w:t>
      </w:r>
    </w:p>
    <w:p w:rsidR="005D1BB9" w:rsidRPr="005D1BB9" w:rsidRDefault="005D1BB9" w:rsidP="005D1BB9">
      <w:pPr>
        <w:ind w:left="349"/>
        <w:jc w:val="both"/>
        <w:rPr>
          <w:lang w:eastAsia="en-US"/>
        </w:rPr>
      </w:pPr>
    </w:p>
    <w:p w:rsidR="005D1BB9" w:rsidRPr="005D1BB9" w:rsidRDefault="005D1BB9" w:rsidP="005D1BB9">
      <w:pPr>
        <w:tabs>
          <w:tab w:val="left" w:pos="-360"/>
        </w:tabs>
        <w:autoSpaceDE w:val="0"/>
        <w:autoSpaceDN w:val="0"/>
        <w:adjustRightInd w:val="0"/>
        <w:jc w:val="both"/>
        <w:rPr>
          <w:b/>
          <w:bCs/>
        </w:rPr>
      </w:pPr>
      <w:r w:rsidRPr="005D1BB9">
        <w:rPr>
          <w:b/>
          <w:bCs/>
        </w:rPr>
        <w:t xml:space="preserve">  Прием и регистрация заявления и документов, необходимых для предоставления муниципальной услуги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Основанием для начала административной процедуры является поступление в приемную администрации заявления и документов, указанных в пункте 9 настоящего регламента.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Заявитель может представить заявление и документы следующими способами: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лично или через МФЦ;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направить по почте;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>отправить на электронную почту;</w:t>
      </w:r>
    </w:p>
    <w:p w:rsidR="005D1BB9" w:rsidRPr="005D1BB9" w:rsidRDefault="005D1BB9" w:rsidP="005D1BB9">
      <w:pPr>
        <w:widowControl w:val="0"/>
        <w:numPr>
          <w:ilvl w:val="0"/>
          <w:numId w:val="1"/>
        </w:numPr>
        <w:suppressAutoHyphens/>
        <w:autoSpaceDE w:val="0"/>
        <w:ind w:firstLine="567"/>
        <w:jc w:val="both"/>
      </w:pPr>
      <w:r w:rsidRPr="005D1BB9">
        <w:t xml:space="preserve">обратиться через Портал. 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В случае подачи заявления лично или через МФЦ, сотрудник уполномоченного органа, ответственный за прием и регистрацию заявлений, принимает от гражданина заявление и пакет документов и производит регистрацию заявления в соответствии со стандартом предоставления муниципальной услуги.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В случае подачи заявления по почте или на электронную почту, должностное лицо, ответственное за прием и регистрацию обращений, принимает заявление и пакет документов и производит регистрацию обращения в соответствии со стандартом предоставления муниципальной услуги.</w:t>
      </w: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5D1BB9">
        <w:rPr>
          <w:bCs/>
        </w:rPr>
        <w:t xml:space="preserve">При отсутствии необходимых к предоставлению заявителем документов, специалист, ответственный за прием и регистрацию обращений, информирует об этом заявителя способом, указанным в заявлении. 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В случае подачи заявления через Портал комплектность пакета документов, необходимых к предоставлению заявителем лично, проверяется информационной системой (далее Система).</w:t>
      </w: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5D1BB9">
        <w:rPr>
          <w:bCs/>
        </w:rPr>
        <w:t>Система регистрирует заявку автоматически. Системой формируется подтверждение о регистрации пакета документов и отправляется в личный кабинет заявителя.</w:t>
      </w: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5D1BB9">
        <w:rPr>
          <w:bCs/>
        </w:rPr>
        <w:t>При установлении факта отсутствия документов, необходимых к предоставлению заявителем лично, Системой автоматически формируется уведомление о недостаточности пакета документов и отправляется в личный кабинет заявителя.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 xml:space="preserve">Результатом административной процедуры является прием и регистрация документов, представленных заявителем. 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Исполнение процедуры приема и регистрации осуществляется в течение одного рабочего дня после поступления заявления и приложенных документов в Администрацию.</w:t>
      </w:r>
    </w:p>
    <w:p w:rsidR="005D1BB9" w:rsidRPr="005D1BB9" w:rsidRDefault="005D1BB9" w:rsidP="005D1BB9">
      <w:pPr>
        <w:ind w:left="360" w:hanging="360"/>
        <w:jc w:val="both"/>
      </w:pPr>
      <w:r w:rsidRPr="005D1BB9">
        <w:t xml:space="preserve">Администрация осуществляет проверку документации по планировке территории на соответствие требованиям, установленным частью 10 статьи 45 Градостроительного кодекса Российской Федерации. По результатам </w:t>
      </w:r>
      <w:r w:rsidR="0068548F" w:rsidRPr="005D1BB9">
        <w:t>проверки указанные</w:t>
      </w:r>
      <w:r w:rsidRPr="005D1BB9">
        <w:t xml:space="preserve"> </w:t>
      </w:r>
      <w:r w:rsidR="0068548F" w:rsidRPr="005D1BB9">
        <w:t>органы принимают</w:t>
      </w:r>
      <w:r w:rsidRPr="005D1BB9">
        <w:t xml:space="preserve">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доработку.   </w:t>
      </w:r>
    </w:p>
    <w:p w:rsidR="005D1BB9" w:rsidRPr="005D1BB9" w:rsidRDefault="005D1BB9" w:rsidP="005D1BB9">
      <w:pPr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/>
          <w:bCs/>
        </w:rPr>
      </w:pPr>
      <w:r w:rsidRPr="005D1BB9">
        <w:rPr>
          <w:b/>
          <w:bCs/>
        </w:rPr>
        <w:t xml:space="preserve">  Принятие решения о предоставлении (отказе в предоставлении) муниципальной услуги и информирование заявителя</w:t>
      </w:r>
    </w:p>
    <w:p w:rsidR="005D1BB9" w:rsidRPr="005D1BB9" w:rsidRDefault="005D1BB9" w:rsidP="005D1BB9">
      <w:pPr>
        <w:numPr>
          <w:ilvl w:val="0"/>
          <w:numId w:val="7"/>
        </w:numPr>
        <w:contextualSpacing/>
        <w:jc w:val="both"/>
        <w:rPr>
          <w:b/>
        </w:rPr>
      </w:pPr>
      <w:r w:rsidRPr="005D1BB9">
        <w:t xml:space="preserve">После регистрации заявление направляется на визирование главе администрации, который направляет указанное заявление должностному лицу, ответственному за предоставление муниципальной услуги (далее специалист). </w:t>
      </w:r>
    </w:p>
    <w:p w:rsidR="005D1BB9" w:rsidRPr="005D1BB9" w:rsidRDefault="005D1BB9" w:rsidP="005D1BB9">
      <w:pPr>
        <w:ind w:left="360"/>
        <w:contextualSpacing/>
        <w:jc w:val="both"/>
        <w:rPr>
          <w:b/>
        </w:rPr>
      </w:pPr>
      <w:r w:rsidRPr="005D1BB9">
        <w:lastRenderedPageBreak/>
        <w:t>После поступления заявления и пакета документов специалист Администрации проверяет наличие представленных документов и запрашивает недостающие документы по каналам межведомственного взаимодействия</w:t>
      </w:r>
      <w:r w:rsidRPr="005D1BB9">
        <w:rPr>
          <w:b/>
        </w:rPr>
        <w:t>.</w:t>
      </w:r>
    </w:p>
    <w:p w:rsidR="005D1BB9" w:rsidRPr="005D1BB9" w:rsidRDefault="005D1BB9" w:rsidP="005D1BB9">
      <w:pPr>
        <w:ind w:firstLine="360"/>
        <w:contextualSpacing/>
        <w:jc w:val="both"/>
      </w:pPr>
      <w:r w:rsidRPr="005D1BB9">
        <w:t xml:space="preserve">-Специалист Администрации рассматривает пакет документов заявителя,  </w:t>
      </w:r>
    </w:p>
    <w:p w:rsidR="005D1BB9" w:rsidRPr="005D1BB9" w:rsidRDefault="005D1BB9" w:rsidP="005D1BB9">
      <w:pPr>
        <w:ind w:left="426"/>
        <w:contextualSpacing/>
        <w:jc w:val="both"/>
      </w:pPr>
      <w:r w:rsidRPr="005D1BB9">
        <w:t xml:space="preserve"> В случае если были выявлены основания для отказа в предоставлении услуги, формируется уведомление об отказе в предоставлении муниципальной услуги, которое направляется заявителю способом, указанном в заявлении. 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 xml:space="preserve">В случае если специалист Администрации не выявил оснований для отказа в предоставлении услуги, он подготавливает решение об утверждении документации по планировке территории. </w:t>
      </w: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5D1BB9">
        <w:rPr>
          <w:bCs/>
        </w:rPr>
        <w:t>Результатом административной процедуры является предоставление муниципальной услуги.</w:t>
      </w:r>
    </w:p>
    <w:p w:rsidR="005D1BB9" w:rsidRPr="005D1BB9" w:rsidRDefault="005D1BB9" w:rsidP="005D1BB9">
      <w:pPr>
        <w:tabs>
          <w:tab w:val="left" w:pos="-360"/>
          <w:tab w:val="left" w:pos="18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5D1BB9">
        <w:rPr>
          <w:bCs/>
        </w:rPr>
        <w:t xml:space="preserve">Исполнение процедуры принятие решения о предоставлении муниципальной </w:t>
      </w:r>
      <w:r w:rsidR="0068548F" w:rsidRPr="005D1BB9">
        <w:rPr>
          <w:bCs/>
        </w:rPr>
        <w:t>услуги осуществляется</w:t>
      </w:r>
      <w:r w:rsidRPr="005D1BB9">
        <w:rPr>
          <w:bCs/>
        </w:rPr>
        <w:t xml:space="preserve"> в течение не более 29 дней.</w:t>
      </w:r>
    </w:p>
    <w:p w:rsidR="005D1BB9" w:rsidRPr="005D1BB9" w:rsidRDefault="005D1BB9" w:rsidP="005D1BB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D1BB9" w:rsidRPr="005D1BB9" w:rsidRDefault="005D1BB9" w:rsidP="005D1BB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D1BB9">
        <w:rPr>
          <w:b/>
          <w:color w:val="000000"/>
        </w:rPr>
        <w:t>Раздел IV. Формы контроля над исполнением административного регламента</w:t>
      </w:r>
    </w:p>
    <w:p w:rsidR="005D1BB9" w:rsidRPr="005D1BB9" w:rsidRDefault="005D1BB9" w:rsidP="005D1BB9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5D1BB9" w:rsidRPr="005D1BB9" w:rsidRDefault="005D1BB9" w:rsidP="005D1BB9">
      <w:pPr>
        <w:widowControl w:val="0"/>
        <w:suppressAutoHyphens/>
        <w:autoSpaceDE w:val="0"/>
        <w:autoSpaceDN w:val="0"/>
        <w:adjustRightInd w:val="0"/>
        <w:contextualSpacing/>
        <w:jc w:val="both"/>
        <w:outlineLvl w:val="1"/>
        <w:rPr>
          <w:rFonts w:eastAsia="SimSun"/>
          <w:b/>
          <w:bCs/>
          <w:kern w:val="2"/>
          <w:lang w:eastAsia="hi-IN" w:bidi="hi-IN"/>
        </w:rPr>
      </w:pPr>
      <w:r w:rsidRPr="005D1BB9">
        <w:rPr>
          <w:rFonts w:eastAsia="SimSun"/>
          <w:b/>
          <w:bCs/>
          <w:kern w:val="2"/>
          <w:lang w:eastAsia="hi-IN" w:bidi="hi-IN"/>
        </w:rPr>
        <w:t xml:space="preserve">  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Текущий контроль надлежащего исполнения служебных обязанностей, совершения противоправных действий (бездействия) при предоставлении муниципальной услуги, соблюдении процедур предоставления муниципальной услуги (далее – текущий контроль) осуществляется главой Администрации.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Текущий контроль осуществляется путем проверок соблюдения и исполнения специалистами Администрации положений настоящего административного регламента, нормативных правовых актов Российской Федерации, Республики Марий Эл, Администрации.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Отдел осуществляет контроль полноты и качества предоставления муниципальной услуги.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(жалобе) заявителя. 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действия (бездействие) должностных лиц Администрации ответственных за предоставление муниципальной услуги.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По результатам проведенных проверок, в случае выявления нарушения прав заявителя к виновным лицам применяются меры ответственности в порядке, предусмотренном действующим законодательством.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proofErr w:type="gramStart"/>
      <w:r w:rsidRPr="005D1BB9">
        <w:rPr>
          <w:bCs/>
        </w:rPr>
        <w:t>Контроль за</w:t>
      </w:r>
      <w:proofErr w:type="gramEnd"/>
      <w:r w:rsidRPr="005D1BB9">
        <w:rPr>
          <w:bCs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D1BB9" w:rsidRPr="005D1BB9" w:rsidRDefault="005D1BB9" w:rsidP="005D1BB9">
      <w:pPr>
        <w:autoSpaceDE w:val="0"/>
        <w:autoSpaceDN w:val="0"/>
        <w:adjustRightInd w:val="0"/>
        <w:ind w:firstLine="567"/>
        <w:jc w:val="both"/>
      </w:pPr>
    </w:p>
    <w:p w:rsidR="005D1BB9" w:rsidRPr="005D1BB9" w:rsidRDefault="005D1BB9" w:rsidP="005D1BB9">
      <w:pPr>
        <w:autoSpaceDE w:val="0"/>
        <w:autoSpaceDN w:val="0"/>
        <w:adjustRightInd w:val="0"/>
        <w:jc w:val="center"/>
        <w:rPr>
          <w:b/>
        </w:rPr>
      </w:pPr>
      <w:r w:rsidRPr="005D1BB9">
        <w:rPr>
          <w:b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5D1BB9" w:rsidRPr="005D1BB9" w:rsidRDefault="005D1BB9" w:rsidP="005D1BB9">
      <w:pPr>
        <w:autoSpaceDE w:val="0"/>
        <w:autoSpaceDN w:val="0"/>
        <w:adjustRightInd w:val="0"/>
        <w:jc w:val="center"/>
        <w:rPr>
          <w:b/>
        </w:rPr>
      </w:pPr>
      <w:r w:rsidRPr="005D1BB9">
        <w:rPr>
          <w:b/>
        </w:rPr>
        <w:t>а также должностных лиц, муниципальных служащих.</w:t>
      </w:r>
    </w:p>
    <w:p w:rsidR="005D1BB9" w:rsidRPr="005D1BB9" w:rsidRDefault="005D1BB9" w:rsidP="005D1BB9">
      <w:pPr>
        <w:autoSpaceDE w:val="0"/>
        <w:autoSpaceDN w:val="0"/>
        <w:adjustRightInd w:val="0"/>
        <w:jc w:val="center"/>
        <w:rPr>
          <w:b/>
        </w:rPr>
      </w:pPr>
    </w:p>
    <w:p w:rsidR="005D1BB9" w:rsidRPr="005D1BB9" w:rsidRDefault="005D1BB9" w:rsidP="005D1BB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5D1BB9">
        <w:rPr>
          <w:color w:val="000000"/>
        </w:rPr>
        <w:t xml:space="preserve">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</w:t>
      </w:r>
      <w:r w:rsidRPr="005D1BB9">
        <w:t>Администрации</w:t>
      </w:r>
      <w:r w:rsidRPr="005D1BB9">
        <w:rPr>
          <w:color w:val="000000"/>
        </w:rPr>
        <w:t>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lastRenderedPageBreak/>
        <w:t>Заявитель может обратиться с жалобой, в том числе в следующих случаях:</w:t>
      </w:r>
    </w:p>
    <w:p w:rsidR="005D1BB9" w:rsidRPr="005D1BB9" w:rsidRDefault="005D1BB9" w:rsidP="005D1BB9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D1BB9">
        <w:rPr>
          <w:color w:val="000000"/>
        </w:rPr>
        <w:t>нарушение срока регистрации заявления заявителя о предоставлении муниципальной услуги;</w:t>
      </w:r>
    </w:p>
    <w:p w:rsidR="005D1BB9" w:rsidRPr="005D1BB9" w:rsidRDefault="005D1BB9" w:rsidP="005D1BB9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D1BB9">
        <w:rPr>
          <w:color w:val="000000"/>
        </w:rPr>
        <w:t>нарушение срока предоставления муниципальной услуги;</w:t>
      </w:r>
    </w:p>
    <w:p w:rsidR="005D1BB9" w:rsidRPr="005D1BB9" w:rsidRDefault="005D1BB9" w:rsidP="005D1BB9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D1BB9">
        <w:rPr>
          <w:color w:val="000000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Администрации;</w:t>
      </w:r>
    </w:p>
    <w:p w:rsidR="005D1BB9" w:rsidRPr="005D1BB9" w:rsidRDefault="005D1BB9" w:rsidP="005D1BB9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D1BB9">
        <w:rPr>
          <w:color w:val="000000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Марий Эл, Администрации; </w:t>
      </w:r>
    </w:p>
    <w:p w:rsidR="005D1BB9" w:rsidRPr="005D1BB9" w:rsidRDefault="005D1BB9" w:rsidP="005D1BB9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D1BB9">
        <w:rPr>
          <w:color w:val="000000"/>
        </w:rPr>
        <w:t xml:space="preserve">отказ в предоставлении муниципальной услуги, если основания отказа не предусмотрены действующим законодательством; </w:t>
      </w:r>
    </w:p>
    <w:p w:rsidR="005D1BB9" w:rsidRPr="005D1BB9" w:rsidRDefault="005D1BB9" w:rsidP="005D1BB9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D1BB9">
        <w:rPr>
          <w:color w:val="000000"/>
        </w:rPr>
        <w:t xml:space="preserve">затребование с заявителя при предоставлении муниципальной услуги, не предусмотренной законодательством платы; </w:t>
      </w:r>
    </w:p>
    <w:p w:rsidR="005D1BB9" w:rsidRPr="005D1BB9" w:rsidRDefault="005D1BB9" w:rsidP="005D1BB9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D1BB9">
        <w:rPr>
          <w:color w:val="000000"/>
        </w:rPr>
        <w:t>отказ Администрации, должностного лица, предоставляющего муниципальную услугу, в исправлении допущенных опечаток и ошибок, выданных в результате предоставления муниципальной услуги документах.</w:t>
      </w:r>
    </w:p>
    <w:p w:rsidR="005D1BB9" w:rsidRPr="005D1BB9" w:rsidRDefault="005D1BB9" w:rsidP="005D1BB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5D1BB9">
        <w:rPr>
          <w:color w:val="000000"/>
        </w:rPr>
        <w:t>Общие требования к порядку подачи и рассмотрению жалоб:</w:t>
      </w:r>
    </w:p>
    <w:p w:rsidR="005D1BB9" w:rsidRPr="005D1BB9" w:rsidRDefault="005D1BB9" w:rsidP="005D1BB9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D1BB9">
        <w:rPr>
          <w:color w:val="000000"/>
        </w:rPr>
        <w:t>жалоба подается в письменной форме на бумажном носителе, в электронной форме в Отдел;</w:t>
      </w:r>
    </w:p>
    <w:p w:rsidR="005D1BB9" w:rsidRPr="005D1BB9" w:rsidRDefault="005D1BB9" w:rsidP="005D1BB9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D1BB9">
        <w:rPr>
          <w:color w:val="000000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регионального портала государственных и муниципальных услуг Республики Марий Эл, а также может быть принята при личном приеме заявителя.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Жалоба должна содержать:</w:t>
      </w:r>
    </w:p>
    <w:p w:rsidR="005D1BB9" w:rsidRPr="005D1BB9" w:rsidRDefault="005D1BB9" w:rsidP="005D1BB9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</w:pPr>
      <w:r w:rsidRPr="005D1BB9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D1BB9" w:rsidRPr="005D1BB9" w:rsidRDefault="005D1BB9" w:rsidP="005D1BB9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</w:pPr>
      <w:proofErr w:type="gramStart"/>
      <w:r w:rsidRPr="005D1BB9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1BB9" w:rsidRPr="005D1BB9" w:rsidRDefault="005D1BB9" w:rsidP="005D1BB9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</w:pPr>
      <w:r w:rsidRPr="005D1BB9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D1BB9" w:rsidRPr="005D1BB9" w:rsidRDefault="005D1BB9" w:rsidP="005D1BB9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</w:pPr>
      <w:r w:rsidRPr="005D1BB9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180"/>
        </w:tabs>
        <w:autoSpaceDE w:val="0"/>
        <w:autoSpaceDN w:val="0"/>
        <w:adjustRightInd w:val="0"/>
        <w:jc w:val="both"/>
        <w:rPr>
          <w:bCs/>
        </w:rPr>
      </w:pPr>
      <w:proofErr w:type="gramStart"/>
      <w:r w:rsidRPr="005D1BB9">
        <w:rPr>
          <w:bCs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D1BB9">
        <w:rPr>
          <w:bCs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  <w:r w:rsidRPr="005D1BB9">
        <w:rPr>
          <w:rFonts w:ascii="Arial" w:hAnsi="Arial" w:cs="Arial"/>
          <w:b/>
          <w:bCs/>
        </w:rPr>
        <w:t xml:space="preserve"> </w:t>
      </w:r>
      <w:r w:rsidRPr="005D1BB9">
        <w:rPr>
          <w:bCs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D1BB9" w:rsidRPr="005D1BB9" w:rsidRDefault="005D1BB9" w:rsidP="005D1BB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5D1BB9"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5D1BB9">
        <w:lastRenderedPageBreak/>
        <w:t>нормативными правовыми актами Российской Федерации, муниципальными правовыми актами, а также в иных формах;</w:t>
      </w:r>
      <w:proofErr w:type="gramEnd"/>
    </w:p>
    <w:p w:rsidR="005D1BB9" w:rsidRPr="005D1BB9" w:rsidRDefault="005D1BB9" w:rsidP="005D1BB9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</w:pPr>
      <w:r w:rsidRPr="005D1BB9">
        <w:t>отказывает в удовлетворении жалобы.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284"/>
        </w:tabs>
        <w:autoSpaceDE w:val="0"/>
        <w:autoSpaceDN w:val="0"/>
        <w:adjustRightInd w:val="0"/>
        <w:jc w:val="both"/>
        <w:rPr>
          <w:bCs/>
        </w:rPr>
      </w:pPr>
      <w:proofErr w:type="gramStart"/>
      <w:r w:rsidRPr="005D1BB9">
        <w:rPr>
          <w:bCs/>
        </w:rPr>
        <w:t>В случае 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5D1BB9">
        <w:rPr>
          <w:bCs/>
        </w:rPr>
        <w:t xml:space="preserve"> указанная жалоба и ранее направляемые жалобы направлялись в уполномоченный орган. О данном решении уведомляется заявитель, направивший жалобу.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В случае 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5D1BB9" w:rsidRPr="005D1BB9" w:rsidRDefault="005D1BB9" w:rsidP="005D1BB9">
      <w:pPr>
        <w:numPr>
          <w:ilvl w:val="0"/>
          <w:numId w:val="7"/>
        </w:numPr>
        <w:tabs>
          <w:tab w:val="left" w:pos="-360"/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5D1BB9">
        <w:rPr>
          <w:bCs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rPr>
          <w:sz w:val="20"/>
          <w:szCs w:val="20"/>
        </w:rPr>
      </w:pPr>
    </w:p>
    <w:p w:rsidR="005D1BB9" w:rsidRPr="005D1BB9" w:rsidRDefault="005D1BB9" w:rsidP="005D1BB9">
      <w:pPr>
        <w:autoSpaceDE w:val="0"/>
        <w:autoSpaceDN w:val="0"/>
        <w:adjustRightInd w:val="0"/>
        <w:ind w:left="5580"/>
        <w:rPr>
          <w:sz w:val="20"/>
          <w:szCs w:val="20"/>
        </w:rPr>
      </w:pPr>
    </w:p>
    <w:p w:rsidR="005D1BB9" w:rsidRPr="005D1BB9" w:rsidRDefault="005D1BB9" w:rsidP="00E1235E">
      <w:pPr>
        <w:autoSpaceDE w:val="0"/>
        <w:autoSpaceDN w:val="0"/>
        <w:adjustRightInd w:val="0"/>
        <w:ind w:left="5580"/>
        <w:jc w:val="both"/>
        <w:rPr>
          <w:sz w:val="20"/>
          <w:szCs w:val="20"/>
        </w:rPr>
      </w:pPr>
      <w:r w:rsidRPr="005D1BB9">
        <w:rPr>
          <w:sz w:val="20"/>
          <w:szCs w:val="20"/>
        </w:rPr>
        <w:t>Приложение №1</w:t>
      </w:r>
    </w:p>
    <w:p w:rsidR="005D1BB9" w:rsidRPr="005D1BB9" w:rsidRDefault="005D1BB9" w:rsidP="00E1235E">
      <w:pPr>
        <w:widowControl w:val="0"/>
        <w:autoSpaceDE w:val="0"/>
        <w:autoSpaceDN w:val="0"/>
        <w:adjustRightInd w:val="0"/>
        <w:ind w:left="5580"/>
        <w:jc w:val="both"/>
        <w:rPr>
          <w:sz w:val="20"/>
          <w:szCs w:val="20"/>
        </w:rPr>
      </w:pPr>
      <w:r w:rsidRPr="005D1BB9">
        <w:rPr>
          <w:sz w:val="20"/>
          <w:szCs w:val="20"/>
        </w:rPr>
        <w:t>к Административному регламенту предоставления муниципальной услуги «Утверждение документации по планировке территории»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ind w:left="6480"/>
        <w:jc w:val="both"/>
        <w:rPr>
          <w:sz w:val="20"/>
          <w:szCs w:val="20"/>
        </w:rPr>
      </w:pPr>
    </w:p>
    <w:p w:rsidR="005D1BB9" w:rsidRPr="005D1BB9" w:rsidRDefault="005D1BB9" w:rsidP="005D1BB9">
      <w:pPr>
        <w:tabs>
          <w:tab w:val="left" w:pos="6015"/>
        </w:tabs>
        <w:jc w:val="center"/>
        <w:rPr>
          <w:b/>
        </w:rPr>
      </w:pPr>
      <w:r w:rsidRPr="005D1BB9">
        <w:rPr>
          <w:b/>
        </w:rPr>
        <w:t>Форма заявления</w:t>
      </w:r>
    </w:p>
    <w:p w:rsidR="005D1BB9" w:rsidRPr="005D1BB9" w:rsidRDefault="005D1BB9" w:rsidP="005D1BB9">
      <w:pPr>
        <w:tabs>
          <w:tab w:val="left" w:pos="6015"/>
        </w:tabs>
        <w:jc w:val="center"/>
        <w:rPr>
          <w:b/>
        </w:rPr>
      </w:pPr>
      <w:r w:rsidRPr="005D1BB9">
        <w:rPr>
          <w:b/>
        </w:rPr>
        <w:t xml:space="preserve">для предоставления муниципальной услуги </w:t>
      </w:r>
    </w:p>
    <w:p w:rsidR="005D1BB9" w:rsidRPr="005D1BB9" w:rsidRDefault="005D1BB9" w:rsidP="005D1BB9">
      <w:pPr>
        <w:tabs>
          <w:tab w:val="left" w:pos="6015"/>
        </w:tabs>
        <w:jc w:val="center"/>
        <w:rPr>
          <w:b/>
          <w:color w:val="000000"/>
        </w:rPr>
      </w:pPr>
      <w:r w:rsidRPr="005D1BB9">
        <w:rPr>
          <w:b/>
          <w:color w:val="000000"/>
        </w:rPr>
        <w:t>«Утверждение документации по планировке территории»</w:t>
      </w:r>
    </w:p>
    <w:p w:rsidR="005D1BB9" w:rsidRPr="005D1BB9" w:rsidRDefault="005D1BB9" w:rsidP="005D1BB9">
      <w:pPr>
        <w:tabs>
          <w:tab w:val="left" w:pos="6015"/>
        </w:tabs>
        <w:jc w:val="right"/>
      </w:pPr>
    </w:p>
    <w:p w:rsidR="005D1BB9" w:rsidRPr="005D1BB9" w:rsidRDefault="005D1BB9" w:rsidP="005D1BB9">
      <w:pPr>
        <w:jc w:val="right"/>
      </w:pPr>
      <w:r w:rsidRPr="005D1BB9">
        <w:t>__________________________________</w:t>
      </w:r>
    </w:p>
    <w:p w:rsidR="005D1BB9" w:rsidRPr="005D1BB9" w:rsidRDefault="005D1BB9" w:rsidP="005D1BB9">
      <w:pPr>
        <w:jc w:val="right"/>
      </w:pPr>
      <w:r w:rsidRPr="005D1BB9">
        <w:t>__________________________________</w:t>
      </w:r>
    </w:p>
    <w:p w:rsidR="005D1BB9" w:rsidRPr="005D1BB9" w:rsidRDefault="005D1BB9" w:rsidP="005D1BB9">
      <w:pPr>
        <w:jc w:val="right"/>
      </w:pPr>
      <w:r w:rsidRPr="005D1BB9">
        <w:t xml:space="preserve">        __________________________________</w:t>
      </w:r>
    </w:p>
    <w:p w:rsidR="005D1BB9" w:rsidRPr="005D1BB9" w:rsidRDefault="005D1BB9" w:rsidP="005D1BB9">
      <w:pPr>
        <w:jc w:val="right"/>
      </w:pPr>
      <w:r w:rsidRPr="005D1BB9">
        <w:t>__________________________________</w:t>
      </w:r>
    </w:p>
    <w:p w:rsidR="005D1BB9" w:rsidRPr="005D1BB9" w:rsidRDefault="005D1BB9" w:rsidP="005D1BB9">
      <w:pPr>
        <w:jc w:val="right"/>
      </w:pPr>
      <w:r w:rsidRPr="005D1BB9">
        <w:t>Почтовый адрес:</w:t>
      </w:r>
    </w:p>
    <w:p w:rsidR="005D1BB9" w:rsidRPr="005D1BB9" w:rsidRDefault="005D1BB9" w:rsidP="005D1BB9">
      <w:pPr>
        <w:jc w:val="right"/>
      </w:pPr>
      <w:r w:rsidRPr="005D1BB9">
        <w:t>_________________________________</w:t>
      </w:r>
    </w:p>
    <w:p w:rsidR="005D1BB9" w:rsidRPr="005D1BB9" w:rsidRDefault="005D1BB9" w:rsidP="005D1BB9">
      <w:pPr>
        <w:jc w:val="right"/>
      </w:pPr>
      <w:r w:rsidRPr="005D1BB9">
        <w:t xml:space="preserve"> _________________________________</w:t>
      </w:r>
    </w:p>
    <w:p w:rsidR="005D1BB9" w:rsidRPr="005D1BB9" w:rsidRDefault="005D1BB9" w:rsidP="005D1BB9">
      <w:pPr>
        <w:jc w:val="right"/>
      </w:pPr>
      <w:r w:rsidRPr="005D1BB9">
        <w:t>_________________________________</w:t>
      </w:r>
    </w:p>
    <w:p w:rsidR="005D1BB9" w:rsidRPr="005D1BB9" w:rsidRDefault="005D1BB9" w:rsidP="005D1BB9"/>
    <w:p w:rsidR="005D1BB9" w:rsidRPr="005D1BB9" w:rsidRDefault="005D1BB9" w:rsidP="005D1BB9">
      <w:pPr>
        <w:jc w:val="center"/>
        <w:rPr>
          <w:b/>
        </w:rPr>
      </w:pPr>
      <w:r w:rsidRPr="005D1BB9">
        <w:rPr>
          <w:b/>
        </w:rPr>
        <w:t>Заявление</w:t>
      </w:r>
    </w:p>
    <w:p w:rsidR="005D1BB9" w:rsidRPr="005D1BB9" w:rsidRDefault="005D1BB9" w:rsidP="005D1BB9">
      <w:pPr>
        <w:jc w:val="center"/>
        <w:rPr>
          <w:b/>
        </w:rPr>
      </w:pPr>
      <w:r w:rsidRPr="005D1BB9">
        <w:rPr>
          <w:b/>
        </w:rPr>
        <w:t>об утверждении документации по планировке территории</w:t>
      </w:r>
    </w:p>
    <w:p w:rsidR="005D1BB9" w:rsidRPr="005D1BB9" w:rsidRDefault="005D1BB9" w:rsidP="005D1BB9">
      <w:pPr>
        <w:spacing w:line="360" w:lineRule="auto"/>
        <w:jc w:val="both"/>
      </w:pPr>
    </w:p>
    <w:p w:rsidR="005D1BB9" w:rsidRPr="005D1BB9" w:rsidRDefault="005D1BB9" w:rsidP="005D1BB9">
      <w:pPr>
        <w:jc w:val="both"/>
        <w:rPr>
          <w:sz w:val="20"/>
          <w:szCs w:val="20"/>
        </w:rPr>
      </w:pPr>
      <w:r w:rsidRPr="005D1BB9">
        <w:t xml:space="preserve">    Прошу предоставить решение об утверждении документации по планировке территории</w:t>
      </w:r>
      <w:r w:rsidRPr="005D1BB9">
        <w:rPr>
          <w:sz w:val="20"/>
          <w:szCs w:val="20"/>
        </w:rPr>
        <w:t xml:space="preserve"> </w:t>
      </w:r>
      <w:r w:rsidRPr="005D1BB9">
        <w:t>расположенной</w:t>
      </w:r>
      <w:r w:rsidRPr="005D1BB9">
        <w:rPr>
          <w:sz w:val="20"/>
          <w:szCs w:val="20"/>
        </w:rPr>
        <w:t>________________________________________________________________________________</w:t>
      </w:r>
    </w:p>
    <w:p w:rsidR="005D1BB9" w:rsidRPr="005D1BB9" w:rsidRDefault="005D1BB9" w:rsidP="005D1BB9">
      <w:pPr>
        <w:jc w:val="both"/>
        <w:rPr>
          <w:sz w:val="20"/>
          <w:szCs w:val="20"/>
        </w:rPr>
      </w:pPr>
      <w:r w:rsidRPr="005D1BB9">
        <w:rPr>
          <w:sz w:val="20"/>
          <w:szCs w:val="20"/>
        </w:rPr>
        <w:t xml:space="preserve">                                      (указывается местоположение территории)</w:t>
      </w:r>
    </w:p>
    <w:p w:rsidR="005D1BB9" w:rsidRPr="005D1BB9" w:rsidRDefault="005D1BB9" w:rsidP="005D1BB9">
      <w:pPr>
        <w:spacing w:line="360" w:lineRule="auto"/>
        <w:jc w:val="both"/>
      </w:pPr>
      <w:r w:rsidRPr="005D1BB9">
        <w:t>________________________________________________________________________________</w:t>
      </w:r>
    </w:p>
    <w:p w:rsidR="005D1BB9" w:rsidRPr="005D1BB9" w:rsidRDefault="005D1BB9" w:rsidP="005D1BB9">
      <w:pPr>
        <w:spacing w:line="360" w:lineRule="auto"/>
        <w:jc w:val="both"/>
      </w:pPr>
      <w:r w:rsidRPr="005D1BB9">
        <w:t>Проект выполнен ________________________________________________________________</w:t>
      </w:r>
    </w:p>
    <w:p w:rsidR="005D1BB9" w:rsidRPr="005D1BB9" w:rsidRDefault="005D1BB9" w:rsidP="005D1BB9">
      <w:pPr>
        <w:spacing w:line="360" w:lineRule="auto"/>
        <w:jc w:val="both"/>
      </w:pPr>
      <w:r w:rsidRPr="005D1BB9">
        <w:t>Приложение:</w:t>
      </w:r>
    </w:p>
    <w:p w:rsidR="005D1BB9" w:rsidRPr="005D1BB9" w:rsidRDefault="005D1BB9" w:rsidP="005D1BB9">
      <w:pPr>
        <w:spacing w:line="360" w:lineRule="auto"/>
        <w:jc w:val="both"/>
      </w:pPr>
      <w:r w:rsidRPr="005D1BB9">
        <w:t>1.____________________________________________________________________________</w:t>
      </w:r>
    </w:p>
    <w:p w:rsidR="005D1BB9" w:rsidRPr="005D1BB9" w:rsidRDefault="005D1BB9" w:rsidP="005D1BB9">
      <w:pPr>
        <w:spacing w:line="360" w:lineRule="auto"/>
        <w:jc w:val="both"/>
      </w:pPr>
      <w:r w:rsidRPr="005D1BB9">
        <w:t>2.____________________________________________________________________________</w:t>
      </w:r>
    </w:p>
    <w:p w:rsidR="005D1BB9" w:rsidRPr="005D1BB9" w:rsidRDefault="005D1BB9" w:rsidP="005D1BB9">
      <w:r w:rsidRPr="005D1BB9">
        <w:t xml:space="preserve">О ходе выполнении муниципальной услуги прошу уведомить </w:t>
      </w:r>
      <w:proofErr w:type="gramStart"/>
      <w:r w:rsidRPr="005D1BB9">
        <w:t>по</w:t>
      </w:r>
      <w:proofErr w:type="gramEnd"/>
      <w:r w:rsidRPr="005D1BB9">
        <w:t>:</w:t>
      </w:r>
    </w:p>
    <w:p w:rsidR="005D1BB9" w:rsidRPr="005D1BB9" w:rsidRDefault="005D1BB9" w:rsidP="005D1BB9">
      <w:r w:rsidRPr="005D1BB9">
        <w:t>телефону, почте, электронной почте _________________________________</w:t>
      </w:r>
    </w:p>
    <w:p w:rsidR="005D1BB9" w:rsidRPr="005D1BB9" w:rsidRDefault="005D1BB9" w:rsidP="005D1BB9">
      <w:r w:rsidRPr="005D1BB9">
        <w:rPr>
          <w:i/>
          <w:sz w:val="20"/>
          <w:szCs w:val="20"/>
        </w:rPr>
        <w:t>(ненужное зачеркнуть)</w:t>
      </w:r>
    </w:p>
    <w:p w:rsidR="005D1BB9" w:rsidRPr="005D1BB9" w:rsidRDefault="005D1BB9" w:rsidP="005D1BB9">
      <w:r w:rsidRPr="005D1BB9">
        <w:t xml:space="preserve">                                        </w:t>
      </w:r>
    </w:p>
    <w:p w:rsidR="005D1BB9" w:rsidRPr="005D1BB9" w:rsidRDefault="005D1BB9" w:rsidP="005D1BB9"/>
    <w:p w:rsidR="005D1BB9" w:rsidRPr="005D1BB9" w:rsidRDefault="005D1BB9" w:rsidP="005D1BB9">
      <w:r w:rsidRPr="005D1BB9">
        <w:t>«______»________________20___г.  ______________/_______________________________/</w:t>
      </w:r>
    </w:p>
    <w:p w:rsidR="005D1BB9" w:rsidRPr="005D1BB9" w:rsidRDefault="005D1BB9" w:rsidP="005D1BB9">
      <w:pPr>
        <w:rPr>
          <w:i/>
          <w:sz w:val="20"/>
          <w:szCs w:val="20"/>
        </w:rPr>
      </w:pPr>
      <w:r w:rsidRPr="005D1BB9">
        <w:rPr>
          <w:i/>
          <w:sz w:val="20"/>
          <w:szCs w:val="20"/>
        </w:rPr>
        <w:t xml:space="preserve">                                                                                          (подпись)          (Фамилия И.О./Наименование Ю.Л.)                           </w:t>
      </w:r>
    </w:p>
    <w:p w:rsidR="005D1BB9" w:rsidRPr="005D1BB9" w:rsidRDefault="005D1BB9" w:rsidP="005D1BB9">
      <w:pPr>
        <w:spacing w:after="200" w:line="276" w:lineRule="auto"/>
        <w:rPr>
          <w:sz w:val="18"/>
          <w:szCs w:val="18"/>
        </w:rPr>
      </w:pPr>
    </w:p>
    <w:p w:rsidR="005D1BB9" w:rsidRPr="005D1BB9" w:rsidRDefault="005D1BB9" w:rsidP="005D1BB9">
      <w:pPr>
        <w:spacing w:after="200" w:line="276" w:lineRule="auto"/>
        <w:rPr>
          <w:sz w:val="18"/>
          <w:szCs w:val="18"/>
        </w:rPr>
      </w:pPr>
      <w:r w:rsidRPr="005D1BB9">
        <w:rPr>
          <w:sz w:val="18"/>
          <w:szCs w:val="18"/>
        </w:rPr>
        <w:br w:type="page"/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ind w:left="6480"/>
        <w:jc w:val="both"/>
        <w:rPr>
          <w:sz w:val="18"/>
          <w:szCs w:val="18"/>
        </w:rPr>
      </w:pPr>
      <w:r w:rsidRPr="005D1BB9">
        <w:rPr>
          <w:sz w:val="18"/>
          <w:szCs w:val="18"/>
        </w:rPr>
        <w:lastRenderedPageBreak/>
        <w:t>Приложение № 2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ind w:left="6480"/>
        <w:jc w:val="both"/>
        <w:rPr>
          <w:sz w:val="18"/>
          <w:szCs w:val="18"/>
        </w:rPr>
      </w:pPr>
      <w:r w:rsidRPr="005D1BB9">
        <w:rPr>
          <w:sz w:val="18"/>
          <w:szCs w:val="18"/>
        </w:rPr>
        <w:t xml:space="preserve"> к Административному регламенту предоставления муниципальной услуги «Утверждение документации по планировке территории»</w:t>
      </w:r>
    </w:p>
    <w:p w:rsidR="005D1BB9" w:rsidRPr="005D1BB9" w:rsidRDefault="005D1BB9" w:rsidP="005D1BB9">
      <w:pPr>
        <w:widowControl w:val="0"/>
        <w:tabs>
          <w:tab w:val="left" w:pos="7140"/>
        </w:tabs>
        <w:autoSpaceDE w:val="0"/>
        <w:autoSpaceDN w:val="0"/>
        <w:adjustRightInd w:val="0"/>
        <w:ind w:firstLine="540"/>
        <w:rPr>
          <w:sz w:val="20"/>
          <w:szCs w:val="20"/>
        </w:rPr>
      </w:pPr>
      <w:r w:rsidRPr="005D1BB9">
        <w:rPr>
          <w:sz w:val="20"/>
          <w:szCs w:val="20"/>
        </w:rPr>
        <w:tab/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5D1BB9" w:rsidRPr="005D1BB9" w:rsidRDefault="005D1BB9" w:rsidP="005D1BB9">
      <w:pPr>
        <w:widowControl w:val="0"/>
        <w:autoSpaceDE w:val="0"/>
        <w:autoSpaceDN w:val="0"/>
        <w:adjustRightInd w:val="0"/>
        <w:ind w:firstLine="540"/>
        <w:jc w:val="center"/>
        <w:rPr>
          <w:rFonts w:ascii="Cambria" w:hAnsi="Cambria"/>
          <w:b/>
          <w:sz w:val="32"/>
          <w:szCs w:val="32"/>
        </w:rPr>
      </w:pPr>
      <w:r w:rsidRPr="005D1BB9">
        <w:rPr>
          <w:rFonts w:ascii="Cambria" w:hAnsi="Cambria"/>
          <w:b/>
          <w:sz w:val="32"/>
          <w:szCs w:val="32"/>
        </w:rPr>
        <w:t>Блок-схема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D1BB9">
        <w:rPr>
          <w:b/>
          <w:bCs/>
          <w:sz w:val="28"/>
          <w:szCs w:val="28"/>
        </w:rPr>
        <w:t xml:space="preserve">предоставления муниципальной </w:t>
      </w:r>
      <w:r w:rsidR="00B545DD" w:rsidRPr="005D1BB9">
        <w:rPr>
          <w:b/>
          <w:bCs/>
          <w:sz w:val="28"/>
          <w:szCs w:val="28"/>
        </w:rPr>
        <w:t>услуги «</w:t>
      </w:r>
      <w:r w:rsidRPr="005D1BB9">
        <w:rPr>
          <w:b/>
          <w:sz w:val="28"/>
          <w:szCs w:val="28"/>
        </w:rPr>
        <w:t>Утверждение документации по планировке территории»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5D1BB9" w:rsidRPr="005D1BB9" w:rsidRDefault="005D1BB9" w:rsidP="005D1BB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┌─────────────────────┐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┌─────────────────────┐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┌───────────────────────┐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 w:rsidRPr="005D1BB9">
        <w:rPr>
          <w:rFonts w:ascii="Courier New" w:hAnsi="Courier New" w:cs="Courier New"/>
          <w:sz w:val="20"/>
          <w:szCs w:val="20"/>
        </w:rPr>
        <w:t>│Личное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или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письменное│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│Заполнение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заявки на │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 Обращение заявителя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│ обращение заявителя │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│получение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услуги РПГУ│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│через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МФЦ (при наличии)│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└──────────┬──────────┘  └───────────┬─────────┘  └────────────┬──────────┘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           └──────────┬──────────────┘            ┌───────────────────────┐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                      │                         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  Получение пакета  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                      │                         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  документов от МФЦ 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                      │                           └────────────┬──────────┘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                      ├────────────────────────────────────────┘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┌──────────────────────────────────────────────┐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 w:rsidRPr="005D1BB9">
        <w:rPr>
          <w:rFonts w:ascii="Courier New" w:hAnsi="Courier New" w:cs="Courier New"/>
          <w:sz w:val="20"/>
          <w:szCs w:val="20"/>
        </w:rPr>
        <w:t>│Прием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и регистрация заявки и пакета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документов│</w:t>
      </w:r>
      <w:proofErr w:type="spellEnd"/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└─────────────────────┬────────────────────────┘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                      │  Заявление на предоставление услуги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v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 и пакет документов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┌──────────────────────────────────────────────┐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│  Регистрация заявления в приемной          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│               Администрации                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└─────────────────────┬────────────────────────┘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┌──────────────────────────────────────────────┐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│    Определение ответственного исполнителя  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└─────────────────────┬────────────────────────┘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┌──────────────────────────────────────────────┐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│      Проверка полноты пакета документов    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└─────────────────────┬────────────────────────┘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┌────────────────────────────┐     ┌──────────────────────────────────────┐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 w:rsidRPr="005D1BB9">
        <w:rPr>
          <w:rFonts w:ascii="Courier New" w:hAnsi="Courier New" w:cs="Courier New"/>
          <w:sz w:val="20"/>
          <w:szCs w:val="20"/>
        </w:rPr>
        <w:t>│Пакет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документов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комплектен?│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5D1BB9">
        <w:rPr>
          <w:rFonts w:ascii="Courier New" w:hAnsi="Courier New" w:cs="Courier New"/>
          <w:sz w:val="20"/>
          <w:szCs w:val="20"/>
        </w:rPr>
        <w:t>Нет</w:t>
      </w:r>
      <w:proofErr w:type="gramEnd"/>
      <w:r w:rsidRPr="005D1BB9">
        <w:rPr>
          <w:rFonts w:ascii="Courier New" w:hAnsi="Courier New" w:cs="Courier New"/>
          <w:sz w:val="20"/>
          <w:szCs w:val="20"/>
        </w:rPr>
        <w:t xml:space="preserve"> │ Уведомление о недостаточности пакета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│                            ├────&gt;│              документов            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└─────────────┬──────────────┘     └──────────────────────────────────────┘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v</w:t>
      </w:r>
      <w:proofErr w:type="spellEnd"/>
      <w:proofErr w:type="gramStart"/>
      <w:r w:rsidRPr="005D1BB9">
        <w:rPr>
          <w:rFonts w:ascii="Courier New" w:hAnsi="Courier New" w:cs="Courier New"/>
          <w:sz w:val="20"/>
          <w:szCs w:val="20"/>
        </w:rPr>
        <w:t xml:space="preserve"> Д</w:t>
      </w:r>
      <w:proofErr w:type="gramEnd"/>
      <w:r w:rsidRPr="005D1BB9">
        <w:rPr>
          <w:rFonts w:ascii="Courier New" w:hAnsi="Courier New" w:cs="Courier New"/>
          <w:sz w:val="20"/>
          <w:szCs w:val="20"/>
        </w:rPr>
        <w:t>а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┌────────────────────────────┐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│     Запрос </w:t>
      </w:r>
      <w:proofErr w:type="gramStart"/>
      <w:r w:rsidRPr="005D1BB9">
        <w:rPr>
          <w:rFonts w:ascii="Courier New" w:hAnsi="Courier New" w:cs="Courier New"/>
          <w:sz w:val="20"/>
          <w:szCs w:val="20"/>
        </w:rPr>
        <w:t>недостающих</w:t>
      </w:r>
      <w:proofErr w:type="gramEnd"/>
      <w:r w:rsidRPr="005D1BB9">
        <w:rPr>
          <w:rFonts w:ascii="Courier New" w:hAnsi="Courier New" w:cs="Courier New"/>
          <w:sz w:val="20"/>
          <w:szCs w:val="20"/>
        </w:rPr>
        <w:t xml:space="preserve">   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│   документов, подлежащих 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│    получению по каналам  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│     межведомственного    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│      взаимодействия      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└─────────────┬──────────────┘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v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Полный пакет документов по заявке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┌────────────────────────────┐     ┌──────────────────────────────────────┐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│   Выявлены основания для</w:t>
      </w:r>
      <w:proofErr w:type="gramStart"/>
      <w:r w:rsidRPr="005D1BB9">
        <w:rPr>
          <w:rFonts w:ascii="Courier New" w:hAnsi="Courier New" w:cs="Courier New"/>
          <w:sz w:val="20"/>
          <w:szCs w:val="20"/>
        </w:rPr>
        <w:t xml:space="preserve">   │ Д</w:t>
      </w:r>
      <w:proofErr w:type="gramEnd"/>
      <w:r w:rsidRPr="005D1BB9">
        <w:rPr>
          <w:rFonts w:ascii="Courier New" w:hAnsi="Courier New" w:cs="Courier New"/>
          <w:sz w:val="20"/>
          <w:szCs w:val="20"/>
        </w:rPr>
        <w:t xml:space="preserve">а  │ Формирование мотивированного отказа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в│</w:t>
      </w:r>
      <w:proofErr w:type="spellEnd"/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│  отказа в предоставлении   ├────&gt;│ </w:t>
      </w:r>
      <w:proofErr w:type="gramStart"/>
      <w:r w:rsidRPr="005D1BB9">
        <w:rPr>
          <w:rFonts w:ascii="Courier New" w:hAnsi="Courier New" w:cs="Courier New"/>
          <w:sz w:val="20"/>
          <w:szCs w:val="20"/>
        </w:rPr>
        <w:t>предоставлении</w:t>
      </w:r>
      <w:proofErr w:type="gramEnd"/>
      <w:r w:rsidRPr="005D1BB9">
        <w:rPr>
          <w:rFonts w:ascii="Courier New" w:hAnsi="Courier New" w:cs="Courier New"/>
          <w:sz w:val="20"/>
          <w:szCs w:val="20"/>
        </w:rPr>
        <w:t xml:space="preserve"> муниципальной услуги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│          услуги?           │   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└─────────────┬──────────────┘     └────────────────┬─────────────────────┘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v</w:t>
      </w:r>
      <w:proofErr w:type="spellEnd"/>
      <w:proofErr w:type="gramStart"/>
      <w:r w:rsidRPr="005D1BB9">
        <w:rPr>
          <w:rFonts w:ascii="Courier New" w:hAnsi="Courier New" w:cs="Courier New"/>
          <w:sz w:val="20"/>
          <w:szCs w:val="20"/>
        </w:rPr>
        <w:t xml:space="preserve"> Н</w:t>
      </w:r>
      <w:proofErr w:type="gramEnd"/>
      <w:r w:rsidRPr="005D1BB9">
        <w:rPr>
          <w:rFonts w:ascii="Courier New" w:hAnsi="Courier New" w:cs="Courier New"/>
          <w:sz w:val="20"/>
          <w:szCs w:val="20"/>
        </w:rPr>
        <w:t xml:space="preserve">ет                               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┌────────────────────────────┐     ┌──────────────────────────────────────┐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│  Формирование результата   │   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  Выдача заявителю заключения </w:t>
      </w:r>
      <w:proofErr w:type="gramStart"/>
      <w:r w:rsidRPr="005D1BB9">
        <w:rPr>
          <w:rFonts w:ascii="Courier New" w:hAnsi="Courier New" w:cs="Courier New"/>
          <w:sz w:val="20"/>
          <w:szCs w:val="20"/>
        </w:rPr>
        <w:t>об</w:t>
      </w:r>
      <w:proofErr w:type="gramEnd"/>
      <w:r w:rsidRPr="005D1BB9">
        <w:rPr>
          <w:rFonts w:ascii="Courier New" w:hAnsi="Courier New" w:cs="Courier New"/>
          <w:sz w:val="20"/>
          <w:szCs w:val="20"/>
        </w:rPr>
        <w:t xml:space="preserve"> от-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│    муниципальной услуги    │   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│клонении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документации по планировке   │</w:t>
      </w:r>
    </w:p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 xml:space="preserve">│                          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D1BB9">
        <w:rPr>
          <w:rFonts w:ascii="Courier New" w:hAnsi="Courier New" w:cs="Courier New"/>
          <w:sz w:val="20"/>
          <w:szCs w:val="20"/>
        </w:rPr>
        <w:t xml:space="preserve"> территории и направлении на </w:t>
      </w:r>
      <w:proofErr w:type="spellStart"/>
      <w:r w:rsidRPr="005D1BB9">
        <w:rPr>
          <w:rFonts w:ascii="Courier New" w:hAnsi="Courier New" w:cs="Courier New"/>
          <w:sz w:val="20"/>
          <w:szCs w:val="20"/>
        </w:rPr>
        <w:t>доработку│</w:t>
      </w:r>
      <w:proofErr w:type="spellEnd"/>
    </w:p>
    <w:p w:rsidR="00315C7B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D1BB9">
        <w:rPr>
          <w:rFonts w:ascii="Courier New" w:hAnsi="Courier New" w:cs="Courier New"/>
          <w:sz w:val="20"/>
          <w:szCs w:val="20"/>
        </w:rPr>
        <w:t>└─────────────┬──────────────┘     └──────────────────────────────────────┘</w:t>
      </w:r>
    </w:p>
    <w:tbl>
      <w:tblPr>
        <w:tblStyle w:val="ae"/>
        <w:tblW w:w="0" w:type="auto"/>
        <w:tblLook w:val="04A0"/>
      </w:tblPr>
      <w:tblGrid>
        <w:gridCol w:w="3666"/>
      </w:tblGrid>
      <w:tr w:rsidR="00315C7B" w:rsidTr="00315C7B">
        <w:trPr>
          <w:trHeight w:val="1208"/>
        </w:trPr>
        <w:tc>
          <w:tcPr>
            <w:tcW w:w="3666" w:type="dxa"/>
          </w:tcPr>
          <w:p w:rsidR="00315C7B" w:rsidRDefault="00315C7B" w:rsidP="00315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Выдача заявителю решения    │</w:t>
            </w:r>
          </w:p>
          <w:p w:rsidR="00315C7B" w:rsidRDefault="00315C7B" w:rsidP="00315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│об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утверждении документации  │</w:t>
            </w:r>
          </w:p>
          <w:p w:rsidR="00315C7B" w:rsidRDefault="00315C7B" w:rsidP="00315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│ по планировке территории    </w:t>
            </w:r>
          </w:p>
        </w:tc>
      </w:tr>
    </w:tbl>
    <w:p w:rsidR="005D1BB9" w:rsidRPr="005D1BB9" w:rsidRDefault="005D1BB9" w:rsidP="005D1B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sectPr w:rsidR="005D1BB9" w:rsidRPr="005D1BB9" w:rsidSect="00A652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B6D" w:rsidRDefault="00843B6D" w:rsidP="00447F26">
      <w:r>
        <w:separator/>
      </w:r>
    </w:p>
  </w:endnote>
  <w:endnote w:type="continuationSeparator" w:id="1">
    <w:p w:rsidR="00843B6D" w:rsidRDefault="00843B6D" w:rsidP="0044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B6D" w:rsidRDefault="00843B6D" w:rsidP="00447F26">
      <w:r>
        <w:separator/>
      </w:r>
    </w:p>
  </w:footnote>
  <w:footnote w:type="continuationSeparator" w:id="1">
    <w:p w:rsidR="00843B6D" w:rsidRDefault="00843B6D" w:rsidP="00447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D2"/>
    <w:multiLevelType w:val="hybridMultilevel"/>
    <w:tmpl w:val="E34C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45506"/>
    <w:multiLevelType w:val="hybridMultilevel"/>
    <w:tmpl w:val="18F0255C"/>
    <w:lvl w:ilvl="0" w:tplc="DBB69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C1675"/>
    <w:multiLevelType w:val="hybridMultilevel"/>
    <w:tmpl w:val="6B704550"/>
    <w:lvl w:ilvl="0" w:tplc="DBB698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830EA"/>
    <w:multiLevelType w:val="hybridMultilevel"/>
    <w:tmpl w:val="7D00D402"/>
    <w:lvl w:ilvl="0" w:tplc="DBB69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A220F93"/>
    <w:multiLevelType w:val="hybridMultilevel"/>
    <w:tmpl w:val="EC925486"/>
    <w:lvl w:ilvl="0" w:tplc="06BA587E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B5F299A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3E34FA"/>
    <w:multiLevelType w:val="hybridMultilevel"/>
    <w:tmpl w:val="43F6C62A"/>
    <w:lvl w:ilvl="0" w:tplc="DBB698EC">
      <w:start w:val="1"/>
      <w:numFmt w:val="bullet"/>
      <w:lvlText w:val="-"/>
      <w:lvlJc w:val="left"/>
      <w:pPr>
        <w:ind w:left="16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>
    <w:nsid w:val="60EE4A0D"/>
    <w:multiLevelType w:val="hybridMultilevel"/>
    <w:tmpl w:val="3A1003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5A42EB"/>
    <w:multiLevelType w:val="hybridMultilevel"/>
    <w:tmpl w:val="0B32E72C"/>
    <w:lvl w:ilvl="0" w:tplc="DBB698E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83D"/>
    <w:rsid w:val="00035F20"/>
    <w:rsid w:val="00082169"/>
    <w:rsid w:val="000A7B6E"/>
    <w:rsid w:val="000C5CBF"/>
    <w:rsid w:val="000F1909"/>
    <w:rsid w:val="00105EFD"/>
    <w:rsid w:val="0019698B"/>
    <w:rsid w:val="001B0891"/>
    <w:rsid w:val="001B13A6"/>
    <w:rsid w:val="001B666C"/>
    <w:rsid w:val="0022302A"/>
    <w:rsid w:val="002523A0"/>
    <w:rsid w:val="002B7A31"/>
    <w:rsid w:val="002F0660"/>
    <w:rsid w:val="00315C7B"/>
    <w:rsid w:val="0033224C"/>
    <w:rsid w:val="00417DCC"/>
    <w:rsid w:val="00447F26"/>
    <w:rsid w:val="00474F0B"/>
    <w:rsid w:val="0049676C"/>
    <w:rsid w:val="004E033B"/>
    <w:rsid w:val="00515AAC"/>
    <w:rsid w:val="005404CC"/>
    <w:rsid w:val="005B51AB"/>
    <w:rsid w:val="005D1BB9"/>
    <w:rsid w:val="005E2F6A"/>
    <w:rsid w:val="00631FB9"/>
    <w:rsid w:val="00656726"/>
    <w:rsid w:val="0068548F"/>
    <w:rsid w:val="0068794E"/>
    <w:rsid w:val="006A3380"/>
    <w:rsid w:val="007E5F23"/>
    <w:rsid w:val="00843B6D"/>
    <w:rsid w:val="0096683D"/>
    <w:rsid w:val="00973483"/>
    <w:rsid w:val="00B545DD"/>
    <w:rsid w:val="00BC68AE"/>
    <w:rsid w:val="00C0005C"/>
    <w:rsid w:val="00C07328"/>
    <w:rsid w:val="00CC69FC"/>
    <w:rsid w:val="00CE0B7E"/>
    <w:rsid w:val="00D50C0A"/>
    <w:rsid w:val="00D610A2"/>
    <w:rsid w:val="00DB27AE"/>
    <w:rsid w:val="00DB5E48"/>
    <w:rsid w:val="00DF4AFB"/>
    <w:rsid w:val="00E1235E"/>
    <w:rsid w:val="00E123E8"/>
    <w:rsid w:val="00E14D1C"/>
    <w:rsid w:val="00E36AA2"/>
    <w:rsid w:val="00E4483C"/>
    <w:rsid w:val="00E54C7F"/>
    <w:rsid w:val="00E925E2"/>
    <w:rsid w:val="00EB0F74"/>
    <w:rsid w:val="00F07D9B"/>
    <w:rsid w:val="00F14734"/>
    <w:rsid w:val="00F4320C"/>
    <w:rsid w:val="00FA75D4"/>
    <w:rsid w:val="00FE02BC"/>
    <w:rsid w:val="00FF41D9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683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6683D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668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6683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76C"/>
    <w:pPr>
      <w:ind w:left="720"/>
      <w:contextualSpacing/>
    </w:pPr>
  </w:style>
  <w:style w:type="paragraph" w:customStyle="1" w:styleId="ConsPlusNormal">
    <w:name w:val="ConsPlusNormal"/>
    <w:rsid w:val="001B6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E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autoRedefine/>
    <w:qFormat/>
    <w:rsid w:val="005D1BB9"/>
    <w:pPr>
      <w:numPr>
        <w:numId w:val="7"/>
      </w:numPr>
      <w:jc w:val="both"/>
    </w:pPr>
  </w:style>
  <w:style w:type="table" w:styleId="ae">
    <w:name w:val="Table Grid"/>
    <w:basedOn w:val="a1"/>
    <w:uiPriority w:val="59"/>
    <w:rsid w:val="0031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admin@mari-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E781C-43EA-4892-AA38-357AD61B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5115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krasadmin</dc:creator>
  <cp:lastModifiedBy>IvanovaEA</cp:lastModifiedBy>
  <cp:revision>18</cp:revision>
  <cp:lastPrinted>2019-03-11T05:49:00Z</cp:lastPrinted>
  <dcterms:created xsi:type="dcterms:W3CDTF">2019-03-06T08:14:00Z</dcterms:created>
  <dcterms:modified xsi:type="dcterms:W3CDTF">2019-04-01T08:04:00Z</dcterms:modified>
</cp:coreProperties>
</file>